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CE067" w14:textId="77777777" w:rsidR="00A31093" w:rsidRPr="009D45E9" w:rsidRDefault="00A31093" w:rsidP="00A31093">
      <w:pPr>
        <w:pStyle w:val="Overskrift1"/>
        <w:rPr>
          <w:rFonts w:cs="Open Sans"/>
          <w:szCs w:val="24"/>
        </w:rPr>
      </w:pPr>
      <w:r w:rsidRPr="009D45E9">
        <w:rPr>
          <w:rFonts w:cs="Open Sans"/>
          <w:szCs w:val="24"/>
        </w:rPr>
        <w:t>VEDTÆGT</w:t>
      </w:r>
      <w:r>
        <w:rPr>
          <w:rFonts w:cs="Open Sans"/>
          <w:szCs w:val="24"/>
        </w:rPr>
        <w:t>ER</w:t>
      </w:r>
      <w:r w:rsidRPr="009D45E9">
        <w:rPr>
          <w:rFonts w:cs="Open Sans"/>
          <w:szCs w:val="24"/>
        </w:rPr>
        <w:t xml:space="preserve"> FOR FOLKEOPLYSNINGSUDVALGET I THISTED KOMMUNE</w:t>
      </w:r>
    </w:p>
    <w:p w14:paraId="72798271" w14:textId="77777777" w:rsidR="00A31093" w:rsidRPr="009D45E9" w:rsidRDefault="00A31093" w:rsidP="00A31093">
      <w:pPr>
        <w:tabs>
          <w:tab w:val="left" w:pos="1985"/>
          <w:tab w:val="left" w:pos="2835"/>
        </w:tabs>
        <w:rPr>
          <w:rFonts w:ascii="Open Sans" w:hAnsi="Open Sans" w:cs="Open Sans"/>
        </w:rPr>
      </w:pPr>
    </w:p>
    <w:p w14:paraId="3A8E1DA4" w14:textId="77777777" w:rsidR="00A31093" w:rsidRPr="009D45E9" w:rsidRDefault="00A31093" w:rsidP="00A31093">
      <w:pPr>
        <w:tabs>
          <w:tab w:val="left" w:pos="1985"/>
          <w:tab w:val="left" w:pos="2835"/>
        </w:tabs>
        <w:rPr>
          <w:rFonts w:ascii="Open Sans" w:hAnsi="Open Sans" w:cs="Open Sans"/>
        </w:rPr>
      </w:pPr>
    </w:p>
    <w:p w14:paraId="7913E854" w14:textId="77777777" w:rsidR="00A31093" w:rsidRPr="009D45E9" w:rsidRDefault="00A31093" w:rsidP="00A31093">
      <w:pPr>
        <w:tabs>
          <w:tab w:val="left" w:pos="1985"/>
          <w:tab w:val="left" w:pos="2835"/>
        </w:tabs>
        <w:rPr>
          <w:rFonts w:ascii="Open Sans" w:hAnsi="Open Sans" w:cs="Open Sans"/>
        </w:rPr>
      </w:pPr>
      <w:r w:rsidRPr="009D45E9">
        <w:rPr>
          <w:rFonts w:ascii="Open Sans" w:hAnsi="Open Sans" w:cs="Open Sans"/>
        </w:rPr>
        <w:t xml:space="preserve">I henhold til § 35, stk. 2 i lovbekendtgørelse </w:t>
      </w:r>
      <w:r w:rsidRPr="001D27F1">
        <w:rPr>
          <w:rFonts w:ascii="Open Sans" w:hAnsi="Open Sans" w:cs="Open Sans"/>
        </w:rPr>
        <w:t xml:space="preserve">nr. 1115 af 31/08/2018 </w:t>
      </w:r>
      <w:r w:rsidRPr="009D45E9">
        <w:rPr>
          <w:rFonts w:ascii="Open Sans" w:hAnsi="Open Sans" w:cs="Open Sans"/>
        </w:rPr>
        <w:t>nedsætter Kommunalbestyrelsen et udvalg benævnt: ”Folkeoplysningsudvalget” for at sikre brugerinddragelsen.</w:t>
      </w:r>
    </w:p>
    <w:p w14:paraId="0BC4D0DC" w14:textId="77777777" w:rsidR="00A31093" w:rsidRPr="009D45E9" w:rsidRDefault="00A31093" w:rsidP="00A31093">
      <w:pPr>
        <w:tabs>
          <w:tab w:val="left" w:pos="1985"/>
          <w:tab w:val="left" w:pos="2835"/>
        </w:tabs>
        <w:rPr>
          <w:rFonts w:ascii="Open Sans" w:hAnsi="Open Sans" w:cs="Open Sans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8"/>
        <w:gridCol w:w="6854"/>
      </w:tblGrid>
      <w:tr w:rsidR="00A31093" w:rsidRPr="009D45E9" w14:paraId="0B143378" w14:textId="77777777" w:rsidTr="002E31EE">
        <w:tc>
          <w:tcPr>
            <w:tcW w:w="2898" w:type="dxa"/>
          </w:tcPr>
          <w:p w14:paraId="188D4298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  <w:b/>
                <w:bCs/>
                <w:u w:val="single"/>
              </w:rPr>
              <w:t>Formål:</w:t>
            </w:r>
          </w:p>
        </w:tc>
        <w:tc>
          <w:tcPr>
            <w:tcW w:w="6854" w:type="dxa"/>
          </w:tcPr>
          <w:p w14:paraId="7E407D4F" w14:textId="77777777" w:rsidR="00A31093" w:rsidRPr="00B7468D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74AD9F11" w14:textId="77777777" w:rsidTr="002E31EE">
        <w:tc>
          <w:tcPr>
            <w:tcW w:w="2898" w:type="dxa"/>
          </w:tcPr>
          <w:p w14:paraId="21072823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2A9B7A44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>§ 1</w:t>
            </w:r>
            <w:r>
              <w:rPr>
                <w:rFonts w:ascii="Open Sans" w:hAnsi="Open Sans" w:cs="Open Sans"/>
              </w:rPr>
              <w:t>.</w:t>
            </w:r>
          </w:p>
        </w:tc>
        <w:tc>
          <w:tcPr>
            <w:tcW w:w="6854" w:type="dxa"/>
          </w:tcPr>
          <w:p w14:paraId="29AE5B58" w14:textId="77777777" w:rsidR="00A31093" w:rsidRDefault="00A31093" w:rsidP="002E31EE">
            <w:pPr>
              <w:spacing w:line="300" w:lineRule="auto"/>
              <w:rPr>
                <w:rFonts w:ascii="Open Sans" w:eastAsia="Segoe UI" w:hAnsi="Open Sans" w:cs="Open Sans"/>
              </w:rPr>
            </w:pPr>
          </w:p>
          <w:p w14:paraId="20F3143D" w14:textId="77777777" w:rsidR="00A31093" w:rsidRPr="00B7468D" w:rsidRDefault="00A31093" w:rsidP="002E31EE">
            <w:pPr>
              <w:spacing w:line="300" w:lineRule="auto"/>
              <w:rPr>
                <w:rFonts w:ascii="Open Sans" w:hAnsi="Open Sans" w:cs="Open Sans"/>
              </w:rPr>
            </w:pPr>
            <w:r w:rsidRPr="00B7468D">
              <w:rPr>
                <w:rFonts w:ascii="Open Sans" w:eastAsia="Segoe UI" w:hAnsi="Open Sans" w:cs="Open Sans"/>
              </w:rPr>
              <w:t>Udvalget varetager de opgaver, det er tillagt efter folkeoplysningsloven, og bidrager aktivt til udvikling, prioritering og strategisk retning af folkeoplysningsområdet i Thisted Kommune inden for de økonomiske rammer fastsat af Kommunalbestyrelsen.</w:t>
            </w:r>
          </w:p>
          <w:p w14:paraId="285C36C3" w14:textId="77777777" w:rsidR="00A31093" w:rsidRPr="00B7468D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599844EE" w14:textId="77777777" w:rsidTr="002E31EE">
        <w:tc>
          <w:tcPr>
            <w:tcW w:w="2898" w:type="dxa"/>
          </w:tcPr>
          <w:p w14:paraId="43BC5346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  <w:b/>
                <w:bCs/>
                <w:u w:val="single"/>
              </w:rPr>
              <w:t>Sammensætning:</w:t>
            </w:r>
          </w:p>
        </w:tc>
        <w:tc>
          <w:tcPr>
            <w:tcW w:w="6854" w:type="dxa"/>
          </w:tcPr>
          <w:p w14:paraId="2AD38743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0FF8DF39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78A57F84" w14:textId="77777777" w:rsidTr="002E31EE">
        <w:tc>
          <w:tcPr>
            <w:tcW w:w="2898" w:type="dxa"/>
          </w:tcPr>
          <w:p w14:paraId="41993348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>§ 2.</w:t>
            </w:r>
          </w:p>
        </w:tc>
        <w:tc>
          <w:tcPr>
            <w:tcW w:w="6854" w:type="dxa"/>
          </w:tcPr>
          <w:p w14:paraId="2D511C50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>Udvalget består af 9 medlemmer.</w:t>
            </w:r>
          </w:p>
          <w:p w14:paraId="1BB7E3A9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5A475AA9" w14:textId="77777777" w:rsidTr="002E31EE">
        <w:tc>
          <w:tcPr>
            <w:tcW w:w="2898" w:type="dxa"/>
          </w:tcPr>
          <w:p w14:paraId="0019E2D8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>Stk. 2.</w:t>
            </w:r>
          </w:p>
        </w:tc>
        <w:tc>
          <w:tcPr>
            <w:tcW w:w="6854" w:type="dxa"/>
          </w:tcPr>
          <w:p w14:paraId="7C201D8E" w14:textId="77777777" w:rsidR="00A31093" w:rsidRPr="002A0848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  <w:color w:val="FF0000"/>
              </w:rPr>
            </w:pPr>
            <w:r>
              <w:rPr>
                <w:rFonts w:ascii="Open Sans" w:hAnsi="Open Sans" w:cs="Open Sans"/>
              </w:rPr>
              <w:t>T</w:t>
            </w:r>
            <w:r w:rsidRPr="00E91600">
              <w:rPr>
                <w:rFonts w:ascii="Open Sans" w:hAnsi="Open Sans" w:cs="Open Sans"/>
              </w:rPr>
              <w:t xml:space="preserve">re </w:t>
            </w:r>
            <w:r w:rsidRPr="009D45E9">
              <w:rPr>
                <w:rFonts w:ascii="Open Sans" w:hAnsi="Open Sans" w:cs="Open Sans"/>
              </w:rPr>
              <w:t>medlemmer valgt af Kommunalbestyrelsen blandt dets medlemmer</w:t>
            </w:r>
            <w:r>
              <w:rPr>
                <w:rFonts w:ascii="Open Sans" w:hAnsi="Open Sans" w:cs="Open Sans"/>
              </w:rPr>
              <w:t xml:space="preserve"> </w:t>
            </w:r>
            <w:r w:rsidRPr="00E91600">
              <w:rPr>
                <w:rFonts w:ascii="Open Sans" w:hAnsi="Open Sans" w:cs="Open Sans"/>
              </w:rPr>
              <w:t xml:space="preserve">jævnfør §35 stk. 2. </w:t>
            </w:r>
          </w:p>
          <w:p w14:paraId="771ACD6A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12BCF153" w14:textId="77777777" w:rsidTr="002E31EE">
        <w:tc>
          <w:tcPr>
            <w:tcW w:w="2898" w:type="dxa"/>
          </w:tcPr>
          <w:p w14:paraId="7E6DE8AC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>Stk. 3.</w:t>
            </w:r>
          </w:p>
        </w:tc>
        <w:tc>
          <w:tcPr>
            <w:tcW w:w="6854" w:type="dxa"/>
          </w:tcPr>
          <w:p w14:paraId="5984022C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E91600">
              <w:rPr>
                <w:rFonts w:ascii="Open Sans" w:hAnsi="Open Sans" w:cs="Open Sans"/>
              </w:rPr>
              <w:t>To</w:t>
            </w:r>
            <w:r w:rsidRPr="00671E22">
              <w:rPr>
                <w:rFonts w:ascii="Open Sans" w:hAnsi="Open Sans" w:cs="Open Sans"/>
                <w:color w:val="FF0000"/>
              </w:rPr>
              <w:t xml:space="preserve"> </w:t>
            </w:r>
            <w:r w:rsidRPr="009D45E9">
              <w:rPr>
                <w:rFonts w:ascii="Open Sans" w:hAnsi="Open Sans" w:cs="Open Sans"/>
              </w:rPr>
              <w:t>medlemmer valgt</w:t>
            </w:r>
            <w:r>
              <w:rPr>
                <w:rFonts w:ascii="Open Sans" w:hAnsi="Open Sans" w:cs="Open Sans"/>
              </w:rPr>
              <w:t>/udpeget</w:t>
            </w:r>
            <w:r w:rsidRPr="009D45E9">
              <w:rPr>
                <w:rFonts w:ascii="Open Sans" w:hAnsi="Open Sans" w:cs="Open Sans"/>
              </w:rPr>
              <w:t xml:space="preserve"> af foreninger, hvis </w:t>
            </w:r>
            <w:r>
              <w:rPr>
                <w:rFonts w:ascii="Open Sans" w:hAnsi="Open Sans" w:cs="Open Sans"/>
              </w:rPr>
              <w:br/>
            </w:r>
            <w:r w:rsidRPr="009D45E9">
              <w:rPr>
                <w:rFonts w:ascii="Open Sans" w:hAnsi="Open Sans" w:cs="Open Sans"/>
              </w:rPr>
              <w:t xml:space="preserve">virksomhed hovedsageligt omfatter undervisning, </w:t>
            </w:r>
            <w:r>
              <w:rPr>
                <w:rFonts w:ascii="Open Sans" w:hAnsi="Open Sans" w:cs="Open Sans"/>
              </w:rPr>
              <w:br/>
            </w:r>
            <w:r w:rsidRPr="009D45E9">
              <w:rPr>
                <w:rFonts w:ascii="Open Sans" w:hAnsi="Open Sans" w:cs="Open Sans"/>
              </w:rPr>
              <w:t>studiekredse og foredragsvirksomhed for børn og voksne.</w:t>
            </w:r>
          </w:p>
          <w:p w14:paraId="38543D35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4C8E1DA3" w14:textId="77777777" w:rsidTr="002E31EE">
        <w:tc>
          <w:tcPr>
            <w:tcW w:w="2898" w:type="dxa"/>
          </w:tcPr>
          <w:p w14:paraId="7582B32C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>Stk. 4.</w:t>
            </w:r>
          </w:p>
        </w:tc>
        <w:tc>
          <w:tcPr>
            <w:tcW w:w="6854" w:type="dxa"/>
          </w:tcPr>
          <w:p w14:paraId="32209DC4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E91600">
              <w:rPr>
                <w:rFonts w:ascii="Open Sans" w:hAnsi="Open Sans" w:cs="Open Sans"/>
              </w:rPr>
              <w:t xml:space="preserve">Tre </w:t>
            </w:r>
            <w:r w:rsidRPr="009D45E9">
              <w:rPr>
                <w:rFonts w:ascii="Open Sans" w:hAnsi="Open Sans" w:cs="Open Sans"/>
              </w:rPr>
              <w:t>medlemmer valgt/udpeget af foreninger, klubber m.v.</w:t>
            </w:r>
          </w:p>
          <w:p w14:paraId="28512891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63BF6800" w14:textId="77777777" w:rsidTr="002E31EE">
        <w:tc>
          <w:tcPr>
            <w:tcW w:w="2898" w:type="dxa"/>
          </w:tcPr>
          <w:p w14:paraId="0313E3B0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>Stk. 5.</w:t>
            </w:r>
          </w:p>
        </w:tc>
        <w:tc>
          <w:tcPr>
            <w:tcW w:w="6854" w:type="dxa"/>
          </w:tcPr>
          <w:p w14:paraId="2D1298E0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É</w:t>
            </w:r>
            <w:r w:rsidRPr="00E91600">
              <w:rPr>
                <w:rFonts w:ascii="Open Sans" w:hAnsi="Open Sans" w:cs="Open Sans"/>
              </w:rPr>
              <w:t xml:space="preserve">t </w:t>
            </w:r>
            <w:r w:rsidRPr="009D45E9">
              <w:rPr>
                <w:rFonts w:ascii="Open Sans" w:hAnsi="Open Sans" w:cs="Open Sans"/>
              </w:rPr>
              <w:t>medlem valgt/udpeget af idébetonede foreninger.</w:t>
            </w:r>
          </w:p>
          <w:p w14:paraId="3D7F9D39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3CD49055" w14:textId="77777777" w:rsidTr="002E31EE">
        <w:tc>
          <w:tcPr>
            <w:tcW w:w="2898" w:type="dxa"/>
          </w:tcPr>
          <w:p w14:paraId="4105AF1A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>Stk. 6.</w:t>
            </w:r>
          </w:p>
        </w:tc>
        <w:tc>
          <w:tcPr>
            <w:tcW w:w="6854" w:type="dxa"/>
          </w:tcPr>
          <w:p w14:paraId="121B4FE4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 xml:space="preserve">For hvert medlem af udvalget er valgt/udpeget </w:t>
            </w:r>
            <w:r>
              <w:rPr>
                <w:rFonts w:ascii="Open Sans" w:hAnsi="Open Sans" w:cs="Open Sans"/>
              </w:rPr>
              <w:t>é</w:t>
            </w:r>
            <w:r w:rsidRPr="009D45E9">
              <w:rPr>
                <w:rFonts w:ascii="Open Sans" w:hAnsi="Open Sans" w:cs="Open Sans"/>
              </w:rPr>
              <w:t xml:space="preserve">n eller i </w:t>
            </w:r>
            <w:r>
              <w:rPr>
                <w:rFonts w:ascii="Open Sans" w:hAnsi="Open Sans" w:cs="Open Sans"/>
              </w:rPr>
              <w:br/>
            </w:r>
            <w:r w:rsidRPr="009D45E9">
              <w:rPr>
                <w:rFonts w:ascii="Open Sans" w:hAnsi="Open Sans" w:cs="Open Sans"/>
              </w:rPr>
              <w:t xml:space="preserve">prioriteret rækkefølge flere </w:t>
            </w:r>
            <w:r w:rsidRPr="00E91600">
              <w:rPr>
                <w:rFonts w:ascii="Open Sans" w:hAnsi="Open Sans" w:cs="Open Sans"/>
              </w:rPr>
              <w:t>suppleanter</w:t>
            </w:r>
            <w:r w:rsidRPr="009D45E9">
              <w:rPr>
                <w:rFonts w:ascii="Open Sans" w:hAnsi="Open Sans" w:cs="Open Sans"/>
              </w:rPr>
              <w:t>.</w:t>
            </w:r>
          </w:p>
        </w:tc>
      </w:tr>
      <w:tr w:rsidR="00A31093" w:rsidRPr="009D45E9" w14:paraId="5842EF7D" w14:textId="77777777" w:rsidTr="002E31EE">
        <w:tc>
          <w:tcPr>
            <w:tcW w:w="2898" w:type="dxa"/>
          </w:tcPr>
          <w:p w14:paraId="41B1D0B0" w14:textId="77777777" w:rsidR="00A31093" w:rsidRPr="00283206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  <w:strike/>
              </w:rPr>
            </w:pPr>
          </w:p>
        </w:tc>
        <w:tc>
          <w:tcPr>
            <w:tcW w:w="6854" w:type="dxa"/>
          </w:tcPr>
          <w:p w14:paraId="5D9FD889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</w:tbl>
    <w:p w14:paraId="1AEA6195" w14:textId="77777777" w:rsidR="00A31093" w:rsidRDefault="00A31093" w:rsidP="00A31093">
      <w:r>
        <w:br w:type="page"/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8"/>
        <w:gridCol w:w="6854"/>
      </w:tblGrid>
      <w:tr w:rsidR="00A31093" w:rsidRPr="009D45E9" w14:paraId="456B62CE" w14:textId="77777777" w:rsidTr="002E31EE">
        <w:tc>
          <w:tcPr>
            <w:tcW w:w="2898" w:type="dxa"/>
          </w:tcPr>
          <w:p w14:paraId="2CAE5C6F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  <w:b/>
                <w:bCs/>
                <w:u w:val="single"/>
              </w:rPr>
              <w:lastRenderedPageBreak/>
              <w:t>Valg/udpegning:</w:t>
            </w:r>
          </w:p>
        </w:tc>
        <w:tc>
          <w:tcPr>
            <w:tcW w:w="6854" w:type="dxa"/>
          </w:tcPr>
          <w:p w14:paraId="381CD6DB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2CE35C80" w14:textId="77777777" w:rsidTr="002E31EE">
        <w:tc>
          <w:tcPr>
            <w:tcW w:w="2898" w:type="dxa"/>
          </w:tcPr>
          <w:p w14:paraId="43BA4B1B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 xml:space="preserve">§ </w:t>
            </w:r>
            <w:r>
              <w:rPr>
                <w:rFonts w:ascii="Open Sans" w:hAnsi="Open Sans" w:cs="Open Sans"/>
              </w:rPr>
              <w:t>3</w:t>
            </w:r>
            <w:r w:rsidRPr="009D45E9">
              <w:rPr>
                <w:rFonts w:ascii="Open Sans" w:hAnsi="Open Sans" w:cs="Open Sans"/>
              </w:rPr>
              <w:t>.</w:t>
            </w:r>
          </w:p>
        </w:tc>
        <w:tc>
          <w:tcPr>
            <w:tcW w:w="6854" w:type="dxa"/>
          </w:tcPr>
          <w:p w14:paraId="5CE03594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386B29">
              <w:rPr>
                <w:rFonts w:ascii="Open Sans" w:hAnsi="Open Sans" w:cs="Open Sans"/>
              </w:rPr>
              <w:t xml:space="preserve">Inden årets afslutning i </w:t>
            </w:r>
            <w:r w:rsidRPr="009D45E9">
              <w:rPr>
                <w:rFonts w:ascii="Open Sans" w:hAnsi="Open Sans" w:cs="Open Sans"/>
              </w:rPr>
              <w:t xml:space="preserve">ulige år indkalder </w:t>
            </w:r>
            <w:r>
              <w:rPr>
                <w:rFonts w:ascii="Open Sans" w:hAnsi="Open Sans" w:cs="Open Sans"/>
              </w:rPr>
              <w:br/>
            </w:r>
            <w:r w:rsidRPr="009D45E9">
              <w:rPr>
                <w:rFonts w:ascii="Open Sans" w:hAnsi="Open Sans" w:cs="Open Sans"/>
              </w:rPr>
              <w:t>Kommunalbestyrelsen med mindst 14 dages varsel</w:t>
            </w:r>
            <w:r>
              <w:rPr>
                <w:rFonts w:ascii="Open Sans" w:hAnsi="Open Sans" w:cs="Open Sans"/>
              </w:rPr>
              <w:t xml:space="preserve"> </w:t>
            </w:r>
            <w:r w:rsidRPr="00386B29">
              <w:rPr>
                <w:rFonts w:ascii="Open Sans" w:hAnsi="Open Sans" w:cs="Open Sans"/>
              </w:rPr>
              <w:t xml:space="preserve">én </w:t>
            </w:r>
            <w:r>
              <w:rPr>
                <w:rFonts w:ascii="Open Sans" w:hAnsi="Open Sans" w:cs="Open Sans"/>
              </w:rPr>
              <w:br/>
            </w:r>
            <w:r w:rsidRPr="009D45E9">
              <w:rPr>
                <w:rFonts w:ascii="Open Sans" w:hAnsi="Open Sans" w:cs="Open Sans"/>
              </w:rPr>
              <w:t>repræsentant for hver af de organisationer m.v. der er</w:t>
            </w:r>
            <w:r>
              <w:rPr>
                <w:rFonts w:ascii="Open Sans" w:hAnsi="Open Sans" w:cs="Open Sans"/>
              </w:rPr>
              <w:br/>
            </w:r>
            <w:r w:rsidRPr="009D45E9">
              <w:rPr>
                <w:rFonts w:ascii="Open Sans" w:hAnsi="Open Sans" w:cs="Open Sans"/>
              </w:rPr>
              <w:t>godkendt efter Folkeoplysningsloven.</w:t>
            </w:r>
          </w:p>
          <w:p w14:paraId="207468C0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560D1F5D" w14:textId="77777777" w:rsidTr="002E31EE">
        <w:tc>
          <w:tcPr>
            <w:tcW w:w="2898" w:type="dxa"/>
          </w:tcPr>
          <w:p w14:paraId="296070AB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>Stk. 2.</w:t>
            </w:r>
          </w:p>
        </w:tc>
        <w:tc>
          <w:tcPr>
            <w:tcW w:w="6854" w:type="dxa"/>
          </w:tcPr>
          <w:p w14:paraId="73CF259D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 xml:space="preserve">Såfremt der på mødet opnås enighed om valg/udpegning af medlemmer og </w:t>
            </w:r>
            <w:r w:rsidRPr="00386B29">
              <w:rPr>
                <w:rFonts w:ascii="Open Sans" w:hAnsi="Open Sans" w:cs="Open Sans"/>
              </w:rPr>
              <w:t>suppleanter</w:t>
            </w:r>
            <w:r w:rsidRPr="009D45E9">
              <w:rPr>
                <w:rFonts w:ascii="Open Sans" w:hAnsi="Open Sans" w:cs="Open Sans"/>
              </w:rPr>
              <w:t>, er de pågældende valgt.</w:t>
            </w:r>
          </w:p>
          <w:p w14:paraId="6CE2DB8A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0DE8FCE2" w14:textId="77777777" w:rsidTr="002E31EE">
        <w:tc>
          <w:tcPr>
            <w:tcW w:w="2898" w:type="dxa"/>
          </w:tcPr>
          <w:p w14:paraId="507911B8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>Stk. 3.</w:t>
            </w:r>
          </w:p>
          <w:p w14:paraId="4FA99F01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3945B711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428CC883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2DF5326A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329BEAC5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Stk. 4.</w:t>
            </w:r>
          </w:p>
        </w:tc>
        <w:tc>
          <w:tcPr>
            <w:tcW w:w="6854" w:type="dxa"/>
          </w:tcPr>
          <w:p w14:paraId="228A4E60" w14:textId="77777777" w:rsidR="00A31093" w:rsidRPr="006A0FAA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6A0FAA">
              <w:rPr>
                <w:rFonts w:ascii="Open Sans" w:hAnsi="Open Sans" w:cs="Open Sans"/>
              </w:rPr>
              <w:t xml:space="preserve">Opnås der ikke enighed på mødet, foretager Kommunalbestyrelsen udpegningen af medlemmer og suppleanter på baggrund af indstillinger fra de stemmeberettigede </w:t>
            </w:r>
            <w:r>
              <w:rPr>
                <w:rFonts w:ascii="Open Sans" w:hAnsi="Open Sans" w:cs="Open Sans"/>
              </w:rPr>
              <w:br/>
            </w:r>
            <w:r w:rsidRPr="006A0FAA">
              <w:rPr>
                <w:rFonts w:ascii="Open Sans" w:hAnsi="Open Sans" w:cs="Open Sans"/>
              </w:rPr>
              <w:t>foreninger, fremsat på mødet eller senest 7 dage efter.</w:t>
            </w:r>
          </w:p>
          <w:p w14:paraId="2EED854E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691FBF4D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Konstitueringen af Folkeoplysningsudvalget foretages </w:t>
            </w:r>
            <w:r>
              <w:rPr>
                <w:rFonts w:ascii="Open Sans" w:hAnsi="Open Sans" w:cs="Open Sans"/>
              </w:rPr>
              <w:br/>
              <w:t xml:space="preserve">hurtigst muligt i den nye valgperiode </w:t>
            </w:r>
            <w:r w:rsidRPr="009B5D9E">
              <w:rPr>
                <w:rFonts w:ascii="Open Sans" w:hAnsi="Open Sans" w:cs="Open Sans"/>
              </w:rPr>
              <w:t>og vælger blandt sine medlemmer formand og næstformand</w:t>
            </w:r>
            <w:r>
              <w:rPr>
                <w:rFonts w:ascii="Open Sans" w:hAnsi="Open Sans" w:cs="Open Sans"/>
              </w:rPr>
              <w:t xml:space="preserve">. </w:t>
            </w:r>
          </w:p>
          <w:p w14:paraId="01FACF22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70AEC29D" w14:textId="77777777" w:rsidTr="002E31EE">
        <w:tc>
          <w:tcPr>
            <w:tcW w:w="2898" w:type="dxa"/>
          </w:tcPr>
          <w:p w14:paraId="3E3A200D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 xml:space="preserve">§ </w:t>
            </w:r>
            <w:r>
              <w:rPr>
                <w:rFonts w:ascii="Open Sans" w:hAnsi="Open Sans" w:cs="Open Sans"/>
              </w:rPr>
              <w:t>4.</w:t>
            </w:r>
          </w:p>
        </w:tc>
        <w:tc>
          <w:tcPr>
            <w:tcW w:w="6854" w:type="dxa"/>
          </w:tcPr>
          <w:p w14:paraId="56EC7B2C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 xml:space="preserve">Medlemmerne af udvalget vælges/udpeges for en 2-årig </w:t>
            </w:r>
            <w:r>
              <w:rPr>
                <w:rFonts w:ascii="Open Sans" w:hAnsi="Open Sans" w:cs="Open Sans"/>
              </w:rPr>
              <w:br/>
            </w:r>
            <w:r w:rsidRPr="009D45E9">
              <w:rPr>
                <w:rFonts w:ascii="Open Sans" w:hAnsi="Open Sans" w:cs="Open Sans"/>
              </w:rPr>
              <w:t xml:space="preserve">periode. </w:t>
            </w:r>
            <w:r w:rsidRPr="00386B29">
              <w:rPr>
                <w:rFonts w:ascii="Open Sans" w:hAnsi="Open Sans" w:cs="Open Sans"/>
              </w:rPr>
              <w:t>Medlemmerne fortsætter indtil udgangen af det år, hvori nyvalg har fundet sted</w:t>
            </w:r>
            <w:r>
              <w:rPr>
                <w:rFonts w:ascii="Open Sans" w:hAnsi="Open Sans" w:cs="Open Sans"/>
              </w:rPr>
              <w:t>.</w:t>
            </w:r>
            <w:r w:rsidRPr="009D45E9">
              <w:rPr>
                <w:rFonts w:ascii="Open Sans" w:hAnsi="Open Sans" w:cs="Open Sans"/>
              </w:rPr>
              <w:t xml:space="preserve"> Medlemmerne udpeget af Kommunalbestyrelsen følger dog den 4-årige valgperiode.</w:t>
            </w:r>
          </w:p>
          <w:p w14:paraId="493E28C4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17064A31" w14:textId="77777777" w:rsidTr="002E31EE">
        <w:tc>
          <w:tcPr>
            <w:tcW w:w="2898" w:type="dxa"/>
          </w:tcPr>
          <w:p w14:paraId="7B6CF1F3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 xml:space="preserve">§ </w:t>
            </w:r>
            <w:r>
              <w:rPr>
                <w:rFonts w:ascii="Open Sans" w:hAnsi="Open Sans" w:cs="Open Sans"/>
              </w:rPr>
              <w:t>5</w:t>
            </w:r>
            <w:r w:rsidRPr="009D45E9">
              <w:rPr>
                <w:rFonts w:ascii="Open Sans" w:hAnsi="Open Sans" w:cs="Open Sans"/>
              </w:rPr>
              <w:t>.</w:t>
            </w:r>
          </w:p>
        </w:tc>
        <w:tc>
          <w:tcPr>
            <w:tcW w:w="6854" w:type="dxa"/>
          </w:tcPr>
          <w:p w14:paraId="1D8AED4B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 xml:space="preserve">Hvis et medlem af udvalget udtræder i løbet af </w:t>
            </w:r>
            <w:r>
              <w:rPr>
                <w:rFonts w:ascii="Open Sans" w:hAnsi="Open Sans" w:cs="Open Sans"/>
              </w:rPr>
              <w:br/>
            </w:r>
            <w:r w:rsidRPr="009D45E9">
              <w:rPr>
                <w:rFonts w:ascii="Open Sans" w:hAnsi="Open Sans" w:cs="Open Sans"/>
              </w:rPr>
              <w:t xml:space="preserve">valgperioden, indtræder </w:t>
            </w:r>
            <w:r w:rsidRPr="00386B29">
              <w:rPr>
                <w:rFonts w:ascii="Open Sans" w:hAnsi="Open Sans" w:cs="Open Sans"/>
              </w:rPr>
              <w:t>suppleanten</w:t>
            </w:r>
            <w:r w:rsidRPr="009D45E9">
              <w:rPr>
                <w:rFonts w:ascii="Open Sans" w:hAnsi="Open Sans" w:cs="Open Sans"/>
              </w:rPr>
              <w:t>.</w:t>
            </w:r>
          </w:p>
          <w:p w14:paraId="75BE0D04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168ED4AA" w14:textId="77777777" w:rsidTr="002E31EE">
        <w:tc>
          <w:tcPr>
            <w:tcW w:w="2898" w:type="dxa"/>
          </w:tcPr>
          <w:p w14:paraId="6758F777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>Stk. 2.</w:t>
            </w:r>
          </w:p>
          <w:p w14:paraId="5B1A7CE0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223585C1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7A58F18F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>Stk. 3.</w:t>
            </w:r>
          </w:p>
        </w:tc>
        <w:tc>
          <w:tcPr>
            <w:tcW w:w="6854" w:type="dxa"/>
          </w:tcPr>
          <w:p w14:paraId="413800D9" w14:textId="77777777" w:rsidR="00A31093" w:rsidRPr="00F17C38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F17C38">
              <w:rPr>
                <w:rFonts w:ascii="Open Sans" w:hAnsi="Open Sans" w:cs="Open Sans"/>
              </w:rPr>
              <w:t xml:space="preserve">Har et medlem forfald </w:t>
            </w:r>
            <w:r w:rsidRPr="00386B29">
              <w:rPr>
                <w:rFonts w:ascii="Open Sans" w:hAnsi="Open Sans" w:cs="Open Sans"/>
              </w:rPr>
              <w:t>der overstiger mindst to møder</w:t>
            </w:r>
            <w:r w:rsidRPr="00F17C38">
              <w:rPr>
                <w:rFonts w:ascii="Open Sans" w:hAnsi="Open Sans" w:cs="Open Sans"/>
              </w:rPr>
              <w:t xml:space="preserve">, skal </w:t>
            </w:r>
            <w:r w:rsidRPr="00386B29">
              <w:rPr>
                <w:rFonts w:ascii="Open Sans" w:hAnsi="Open Sans" w:cs="Open Sans"/>
              </w:rPr>
              <w:t xml:space="preserve">suppleanten </w:t>
            </w:r>
            <w:r w:rsidRPr="00F17C38">
              <w:rPr>
                <w:rFonts w:ascii="Open Sans" w:hAnsi="Open Sans" w:cs="Open Sans"/>
              </w:rPr>
              <w:t>indkaldes.</w:t>
            </w:r>
          </w:p>
          <w:p w14:paraId="1C854F17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4137D90E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 xml:space="preserve">Hvis et medlem forventes at blive erklæret inhabil i en </w:t>
            </w:r>
            <w:r>
              <w:rPr>
                <w:rFonts w:ascii="Open Sans" w:hAnsi="Open Sans" w:cs="Open Sans"/>
              </w:rPr>
              <w:br/>
            </w:r>
            <w:r w:rsidRPr="009D45E9">
              <w:rPr>
                <w:rFonts w:ascii="Open Sans" w:hAnsi="Open Sans" w:cs="Open Sans"/>
              </w:rPr>
              <w:t xml:space="preserve">bestemt sag, kan vedkommende begære sin </w:t>
            </w:r>
            <w:r w:rsidRPr="00386B29">
              <w:rPr>
                <w:rFonts w:ascii="Open Sans" w:hAnsi="Open Sans" w:cs="Open Sans"/>
              </w:rPr>
              <w:t xml:space="preserve">suppleant </w:t>
            </w:r>
            <w:r>
              <w:rPr>
                <w:rFonts w:ascii="Open Sans" w:hAnsi="Open Sans" w:cs="Open Sans"/>
              </w:rPr>
              <w:br/>
            </w:r>
            <w:r w:rsidRPr="009D45E9">
              <w:rPr>
                <w:rFonts w:ascii="Open Sans" w:hAnsi="Open Sans" w:cs="Open Sans"/>
              </w:rPr>
              <w:t xml:space="preserve">indkaldt til sagens behandling i lighed med </w:t>
            </w:r>
            <w:r>
              <w:rPr>
                <w:rFonts w:ascii="Open Sans" w:hAnsi="Open Sans" w:cs="Open Sans"/>
              </w:rPr>
              <w:br/>
            </w:r>
            <w:r w:rsidRPr="009D45E9">
              <w:rPr>
                <w:rFonts w:ascii="Open Sans" w:hAnsi="Open Sans" w:cs="Open Sans"/>
              </w:rPr>
              <w:t>bestemmelserne herom i lov om kommunernes styrelse.</w:t>
            </w:r>
          </w:p>
        </w:tc>
      </w:tr>
      <w:tr w:rsidR="00A31093" w:rsidRPr="009D45E9" w14:paraId="682C8DB3" w14:textId="77777777" w:rsidTr="002E31EE">
        <w:tc>
          <w:tcPr>
            <w:tcW w:w="2898" w:type="dxa"/>
          </w:tcPr>
          <w:p w14:paraId="00814ACA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  <w:tc>
          <w:tcPr>
            <w:tcW w:w="6854" w:type="dxa"/>
          </w:tcPr>
          <w:p w14:paraId="7B1ED05E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46187866" w14:textId="77777777" w:rsidTr="002E31EE">
        <w:trPr>
          <w:trHeight w:val="933"/>
        </w:trPr>
        <w:tc>
          <w:tcPr>
            <w:tcW w:w="2898" w:type="dxa"/>
          </w:tcPr>
          <w:p w14:paraId="1044F275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>
              <w:br w:type="page"/>
            </w:r>
            <w:r>
              <w:br w:type="page"/>
            </w:r>
            <w:r w:rsidRPr="009D45E9">
              <w:rPr>
                <w:rFonts w:ascii="Open Sans" w:hAnsi="Open Sans" w:cs="Open Sans"/>
              </w:rPr>
              <w:t>Stk. 4.</w:t>
            </w:r>
          </w:p>
          <w:p w14:paraId="40163198" w14:textId="77777777" w:rsidR="00A31093" w:rsidRPr="009D45E9" w:rsidRDefault="00A31093" w:rsidP="002E31EE">
            <w:pPr>
              <w:rPr>
                <w:rFonts w:ascii="Open Sans" w:hAnsi="Open Sans" w:cs="Open Sans"/>
              </w:rPr>
            </w:pPr>
          </w:p>
          <w:p w14:paraId="2E796BD0" w14:textId="77777777" w:rsidR="00A31093" w:rsidRDefault="00A31093" w:rsidP="002E31EE">
            <w:pPr>
              <w:rPr>
                <w:rFonts w:ascii="Open Sans" w:hAnsi="Open Sans" w:cs="Open Sans"/>
                <w:b/>
                <w:bCs/>
                <w:u w:val="single"/>
              </w:rPr>
            </w:pPr>
          </w:p>
          <w:p w14:paraId="0329CB01" w14:textId="77777777" w:rsidR="00A31093" w:rsidRDefault="00A31093" w:rsidP="002E31EE">
            <w:pPr>
              <w:rPr>
                <w:rFonts w:ascii="Open Sans" w:hAnsi="Open Sans" w:cs="Open Sans"/>
                <w:b/>
                <w:bCs/>
                <w:u w:val="single"/>
              </w:rPr>
            </w:pPr>
          </w:p>
          <w:p w14:paraId="755DA0EE" w14:textId="77777777" w:rsidR="00A31093" w:rsidRDefault="00A31093" w:rsidP="002E31EE">
            <w:pPr>
              <w:rPr>
                <w:rFonts w:ascii="Open Sans" w:hAnsi="Open Sans" w:cs="Open Sans"/>
                <w:b/>
                <w:bCs/>
                <w:u w:val="single"/>
              </w:rPr>
            </w:pPr>
          </w:p>
          <w:p w14:paraId="23F3B3D1" w14:textId="77777777" w:rsidR="00A31093" w:rsidRDefault="00A31093" w:rsidP="002E31EE">
            <w:pPr>
              <w:rPr>
                <w:rFonts w:ascii="Open Sans" w:hAnsi="Open Sans" w:cs="Open Sans"/>
                <w:b/>
                <w:bCs/>
                <w:u w:val="single"/>
              </w:rPr>
            </w:pPr>
          </w:p>
          <w:p w14:paraId="57460BF3" w14:textId="77777777" w:rsidR="00A31093" w:rsidRDefault="00A31093" w:rsidP="002E31EE">
            <w:pPr>
              <w:rPr>
                <w:rFonts w:ascii="Open Sans" w:hAnsi="Open Sans" w:cs="Open Sans"/>
                <w:b/>
                <w:bCs/>
                <w:u w:val="single"/>
              </w:rPr>
            </w:pPr>
          </w:p>
          <w:p w14:paraId="35455DDE" w14:textId="77777777" w:rsidR="00A31093" w:rsidRPr="009D45E9" w:rsidRDefault="00A31093" w:rsidP="002E31E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  <w:u w:val="single"/>
              </w:rPr>
              <w:lastRenderedPageBreak/>
              <w:br/>
              <w:t>Bemyndigelse</w:t>
            </w:r>
            <w:r w:rsidRPr="003C4FB7">
              <w:rPr>
                <w:rFonts w:ascii="Open Sans" w:hAnsi="Open Sans" w:cs="Open Sans"/>
                <w:b/>
                <w:bCs/>
                <w:u w:val="single"/>
              </w:rPr>
              <w:t>:</w:t>
            </w:r>
          </w:p>
          <w:p w14:paraId="412ED967" w14:textId="77777777" w:rsidR="00A31093" w:rsidRDefault="00A31093" w:rsidP="002E31EE">
            <w:pPr>
              <w:rPr>
                <w:rFonts w:ascii="Open Sans" w:hAnsi="Open Sans" w:cs="Open Sans"/>
              </w:rPr>
            </w:pPr>
          </w:p>
          <w:p w14:paraId="3D571065" w14:textId="77777777" w:rsidR="00A31093" w:rsidRDefault="00A31093" w:rsidP="002E31EE">
            <w:pPr>
              <w:rPr>
                <w:rFonts w:ascii="Open Sans" w:hAnsi="Open Sans" w:cs="Open Sans"/>
              </w:rPr>
            </w:pPr>
          </w:p>
          <w:p w14:paraId="501CD393" w14:textId="77777777" w:rsidR="00A31093" w:rsidRDefault="00A31093" w:rsidP="002E31E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§ 6.</w:t>
            </w:r>
          </w:p>
          <w:p w14:paraId="7CED82EB" w14:textId="77777777" w:rsidR="00A31093" w:rsidRDefault="00A31093" w:rsidP="002E31EE">
            <w:pPr>
              <w:rPr>
                <w:rFonts w:ascii="Open Sans" w:hAnsi="Open Sans" w:cs="Open Sans"/>
              </w:rPr>
            </w:pPr>
          </w:p>
          <w:p w14:paraId="3EC46D61" w14:textId="77777777" w:rsidR="00A31093" w:rsidRDefault="00A31093" w:rsidP="002E31EE">
            <w:pPr>
              <w:rPr>
                <w:rFonts w:ascii="Open Sans" w:hAnsi="Open Sans" w:cs="Open Sans"/>
              </w:rPr>
            </w:pPr>
          </w:p>
          <w:p w14:paraId="10A4ED65" w14:textId="77777777" w:rsidR="00A31093" w:rsidRDefault="00A31093" w:rsidP="002E31EE">
            <w:pPr>
              <w:rPr>
                <w:rFonts w:ascii="Open Sans" w:hAnsi="Open Sans" w:cs="Open Sans"/>
              </w:rPr>
            </w:pPr>
          </w:p>
          <w:p w14:paraId="2233F64A" w14:textId="77777777" w:rsidR="00A31093" w:rsidRDefault="00A31093" w:rsidP="002E31E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Stk. 2. </w:t>
            </w:r>
          </w:p>
          <w:p w14:paraId="3E7C2A02" w14:textId="77777777" w:rsidR="00A31093" w:rsidRDefault="00A31093" w:rsidP="002E31EE">
            <w:pPr>
              <w:rPr>
                <w:rFonts w:ascii="Open Sans" w:hAnsi="Open Sans" w:cs="Open Sans"/>
              </w:rPr>
            </w:pPr>
          </w:p>
          <w:p w14:paraId="3C646040" w14:textId="77777777" w:rsidR="00A31093" w:rsidRPr="009D45E9" w:rsidRDefault="00A31093" w:rsidP="002E31EE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Stk. 3. </w:t>
            </w:r>
          </w:p>
        </w:tc>
        <w:tc>
          <w:tcPr>
            <w:tcW w:w="6854" w:type="dxa"/>
          </w:tcPr>
          <w:p w14:paraId="71CD42B3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lastRenderedPageBreak/>
              <w:t xml:space="preserve">Er der ved et medlems udtræden af udvalget </w:t>
            </w:r>
            <w:r w:rsidRPr="00386B29">
              <w:rPr>
                <w:rFonts w:ascii="Open Sans" w:hAnsi="Open Sans" w:cs="Open Sans"/>
              </w:rPr>
              <w:t>ingen suppleant, foretages suppleringsvalg for resten af valgperioden</w:t>
            </w:r>
            <w:r w:rsidRPr="009D45E9">
              <w:rPr>
                <w:rFonts w:ascii="Open Sans" w:hAnsi="Open Sans" w:cs="Open Sans"/>
              </w:rPr>
              <w:t>.</w:t>
            </w:r>
          </w:p>
          <w:p w14:paraId="6A84C9DB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0340C814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674861DC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5EDF1069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2E8574AC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50D9ACDF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49C9BE4E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5B968143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37E9D9C2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2153A8F7" w14:textId="77777777" w:rsidR="00A31093" w:rsidRPr="00BA570D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BA570D">
              <w:rPr>
                <w:rFonts w:ascii="Open Sans" w:hAnsi="Open Sans" w:cs="Open Sans"/>
              </w:rPr>
              <w:t xml:space="preserve">Udvalgets virksomhed udøves alene på møderne </w:t>
            </w:r>
            <w:r>
              <w:rPr>
                <w:rFonts w:ascii="Open Sans" w:hAnsi="Open Sans" w:cs="Open Sans"/>
              </w:rPr>
              <w:br/>
            </w:r>
            <w:r w:rsidRPr="00BA570D">
              <w:rPr>
                <w:rFonts w:ascii="Open Sans" w:hAnsi="Open Sans" w:cs="Open Sans"/>
              </w:rPr>
              <w:t xml:space="preserve">medmindre andet er besluttet af udvalget, f.eks. </w:t>
            </w:r>
            <w:r>
              <w:rPr>
                <w:rFonts w:ascii="Open Sans" w:hAnsi="Open Sans" w:cs="Open Sans"/>
              </w:rPr>
              <w:br/>
            </w:r>
            <w:r w:rsidRPr="00BA570D">
              <w:rPr>
                <w:rFonts w:ascii="Open Sans" w:hAnsi="Open Sans" w:cs="Open Sans"/>
              </w:rPr>
              <w:t xml:space="preserve">uddelegering til formanden eller et medlem. </w:t>
            </w:r>
          </w:p>
          <w:p w14:paraId="2185DC21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275AB402" w14:textId="77777777" w:rsidR="00A31093" w:rsidRPr="00BA570D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BA570D">
              <w:rPr>
                <w:rFonts w:ascii="Open Sans" w:hAnsi="Open Sans" w:cs="Open Sans"/>
              </w:rPr>
              <w:t xml:space="preserve">Intet udvalgsmedlem kan alene udøve udvalgets beføjelser. </w:t>
            </w:r>
          </w:p>
          <w:p w14:paraId="5DB87848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08EB4DE8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BA570D">
              <w:rPr>
                <w:rFonts w:ascii="Open Sans" w:hAnsi="Open Sans" w:cs="Open Sans"/>
              </w:rPr>
              <w:t>Formanden kan på udvalgets vegne afgøre sager</w:t>
            </w:r>
            <w:r>
              <w:rPr>
                <w:rFonts w:ascii="Open Sans" w:hAnsi="Open Sans" w:cs="Open Sans"/>
              </w:rPr>
              <w:t xml:space="preserve"> </w:t>
            </w:r>
            <w:r w:rsidRPr="00F225A5">
              <w:rPr>
                <w:rFonts w:ascii="Open Sans" w:hAnsi="Open Sans" w:cs="Open Sans"/>
              </w:rPr>
              <w:t>inden for udvalgets kompetence</w:t>
            </w:r>
            <w:r w:rsidRPr="00BA570D">
              <w:rPr>
                <w:rFonts w:ascii="Open Sans" w:hAnsi="Open Sans" w:cs="Open Sans"/>
              </w:rPr>
              <w:t xml:space="preserve">, som ikke tåler opsættelse eller ikke giver anledning til tvivl. </w:t>
            </w:r>
            <w:r w:rsidRPr="00E86A57">
              <w:rPr>
                <w:rFonts w:ascii="Open Sans" w:hAnsi="Open Sans" w:cs="Open Sans"/>
              </w:rPr>
              <w:t xml:space="preserve">Principielle sager kan ikke afgøres af formanden alene. </w:t>
            </w:r>
            <w:r>
              <w:rPr>
                <w:rFonts w:ascii="Open Sans" w:hAnsi="Open Sans" w:cs="Open Sans"/>
              </w:rPr>
              <w:br/>
            </w:r>
            <w:r w:rsidRPr="00E86A57">
              <w:rPr>
                <w:rFonts w:ascii="Open Sans" w:hAnsi="Open Sans" w:cs="Open Sans"/>
              </w:rPr>
              <w:t>Sagerne forelægges udvalget på førstkommende møde.</w:t>
            </w:r>
          </w:p>
        </w:tc>
      </w:tr>
    </w:tbl>
    <w:tbl>
      <w:tblPr>
        <w:tblpPr w:leftFromText="141" w:rightFromText="141" w:horzAnchor="margin" w:tblpY="-2100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8"/>
        <w:gridCol w:w="6854"/>
      </w:tblGrid>
      <w:tr w:rsidR="00A31093" w:rsidRPr="009D45E9" w14:paraId="0905CDAF" w14:textId="77777777" w:rsidTr="002E31EE">
        <w:trPr>
          <w:trHeight w:val="469"/>
        </w:trPr>
        <w:tc>
          <w:tcPr>
            <w:tcW w:w="2898" w:type="dxa"/>
          </w:tcPr>
          <w:p w14:paraId="33CFC6F5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  <w:b/>
                <w:bCs/>
                <w:u w:val="single"/>
              </w:rPr>
            </w:pPr>
          </w:p>
          <w:p w14:paraId="4510800B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  <w:b/>
                <w:bCs/>
                <w:u w:val="single"/>
              </w:rPr>
            </w:pPr>
          </w:p>
          <w:p w14:paraId="250CF413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  <w:b/>
                <w:bCs/>
                <w:u w:val="single"/>
              </w:rPr>
            </w:pPr>
          </w:p>
          <w:p w14:paraId="7CFC3AB7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  <w:b/>
                <w:bCs/>
                <w:u w:val="single"/>
              </w:rPr>
            </w:pPr>
          </w:p>
          <w:p w14:paraId="7365790F" w14:textId="77777777" w:rsidR="00A31093" w:rsidRPr="000E736F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  <w:strike/>
              </w:rPr>
            </w:pPr>
            <w:r w:rsidRPr="003C4FB7">
              <w:rPr>
                <w:rFonts w:ascii="Open Sans" w:hAnsi="Open Sans" w:cs="Open Sans"/>
                <w:b/>
                <w:bCs/>
                <w:u w:val="single"/>
              </w:rPr>
              <w:t>Opg</w:t>
            </w:r>
            <w:r>
              <w:rPr>
                <w:rFonts w:ascii="Open Sans" w:hAnsi="Open Sans" w:cs="Open Sans"/>
                <w:b/>
                <w:bCs/>
                <w:u w:val="single"/>
              </w:rPr>
              <w:t>a</w:t>
            </w:r>
            <w:r w:rsidRPr="003C4FB7">
              <w:rPr>
                <w:rFonts w:ascii="Open Sans" w:hAnsi="Open Sans" w:cs="Open Sans"/>
                <w:b/>
                <w:bCs/>
                <w:u w:val="single"/>
              </w:rPr>
              <w:t>ver:</w:t>
            </w:r>
          </w:p>
        </w:tc>
        <w:tc>
          <w:tcPr>
            <w:tcW w:w="6854" w:type="dxa"/>
          </w:tcPr>
          <w:p w14:paraId="16E23AF3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7FFC318C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2E5886DF" w14:textId="77777777" w:rsidTr="002E31EE">
        <w:tc>
          <w:tcPr>
            <w:tcW w:w="2898" w:type="dxa"/>
          </w:tcPr>
          <w:p w14:paraId="3EB075EF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12A936FB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 xml:space="preserve">§ </w:t>
            </w:r>
            <w:r>
              <w:rPr>
                <w:rFonts w:ascii="Open Sans" w:hAnsi="Open Sans" w:cs="Open Sans"/>
              </w:rPr>
              <w:t>7</w:t>
            </w:r>
            <w:r w:rsidRPr="009D45E9">
              <w:rPr>
                <w:rFonts w:ascii="Open Sans" w:hAnsi="Open Sans" w:cs="Open Sans"/>
              </w:rPr>
              <w:t>.</w:t>
            </w:r>
          </w:p>
          <w:p w14:paraId="00AEF6E8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5342CCD7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44B9348A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10216EAC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6D9F7C78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>Stk. 2.</w:t>
            </w:r>
          </w:p>
        </w:tc>
        <w:tc>
          <w:tcPr>
            <w:tcW w:w="6854" w:type="dxa"/>
          </w:tcPr>
          <w:p w14:paraId="1A770C72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642526D6" w14:textId="77777777" w:rsidR="00A31093" w:rsidRPr="004121F8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4121F8">
              <w:rPr>
                <w:rFonts w:ascii="Open Sans" w:hAnsi="Open Sans" w:cs="Open Sans"/>
              </w:rPr>
              <w:t xml:space="preserve">Folkeoplysningsudvalget fører tilsyn med, at kommunens tilskud anvendes i overensstemmelse med </w:t>
            </w:r>
            <w:r>
              <w:rPr>
                <w:rFonts w:ascii="Open Sans" w:hAnsi="Open Sans" w:cs="Open Sans"/>
              </w:rPr>
              <w:br/>
            </w:r>
            <w:r w:rsidRPr="004121F8">
              <w:rPr>
                <w:rFonts w:ascii="Open Sans" w:hAnsi="Open Sans" w:cs="Open Sans"/>
              </w:rPr>
              <w:t>folkeoplysningslovens formål.</w:t>
            </w:r>
          </w:p>
          <w:p w14:paraId="004FCD24" w14:textId="77777777" w:rsidR="00A31093" w:rsidRPr="004121F8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4121F8">
              <w:rPr>
                <w:rFonts w:ascii="Open Sans" w:hAnsi="Open Sans" w:cs="Open Sans"/>
              </w:rPr>
              <w:t xml:space="preserve">Kommunalbestyrelsen fastsætter reglerne for tilskud. </w:t>
            </w:r>
          </w:p>
          <w:p w14:paraId="107D990D" w14:textId="77777777" w:rsidR="00A31093" w:rsidRPr="004121F8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3D653954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210004">
              <w:rPr>
                <w:rFonts w:ascii="Open Sans" w:hAnsi="Open Sans" w:cs="Open Sans"/>
              </w:rPr>
              <w:t xml:space="preserve">Udvalget </w:t>
            </w:r>
            <w:r>
              <w:rPr>
                <w:rFonts w:ascii="Open Sans" w:hAnsi="Open Sans" w:cs="Open Sans"/>
              </w:rPr>
              <w:t xml:space="preserve">er høringsberettiget i forbindelse med </w:t>
            </w:r>
            <w:r w:rsidRPr="00210004">
              <w:rPr>
                <w:rFonts w:ascii="Open Sans" w:hAnsi="Open Sans" w:cs="Open Sans"/>
              </w:rPr>
              <w:t>budgetsager, som omfatter folkeoplysningsområdet, og kan afgive forslag til prioriteringer, beløbsrammer og anvendelse af midler inden for området.</w:t>
            </w:r>
          </w:p>
          <w:p w14:paraId="6F5516CC" w14:textId="77777777" w:rsidR="00A31093" w:rsidRPr="004121F8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7D403989" w14:textId="77777777" w:rsidTr="002E31EE">
        <w:tc>
          <w:tcPr>
            <w:tcW w:w="2898" w:type="dxa"/>
          </w:tcPr>
          <w:p w14:paraId="153AEF1B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>Stk.</w:t>
            </w:r>
            <w:r w:rsidRPr="00C1715B">
              <w:rPr>
                <w:rFonts w:ascii="Open Sans" w:hAnsi="Open Sans" w:cs="Open Sans"/>
              </w:rPr>
              <w:t xml:space="preserve"> </w:t>
            </w:r>
            <w:r>
              <w:rPr>
                <w:rFonts w:ascii="Open Sans" w:hAnsi="Open Sans" w:cs="Open Sans"/>
              </w:rPr>
              <w:t>3.</w:t>
            </w:r>
            <w:r>
              <w:rPr>
                <w:rFonts w:ascii="Open Sans" w:hAnsi="Open Sans" w:cs="Open Sans"/>
                <w:strike/>
              </w:rPr>
              <w:t xml:space="preserve"> </w:t>
            </w:r>
          </w:p>
        </w:tc>
        <w:tc>
          <w:tcPr>
            <w:tcW w:w="6854" w:type="dxa"/>
          </w:tcPr>
          <w:p w14:paraId="10F3AD56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D07041">
              <w:rPr>
                <w:rFonts w:ascii="Open Sans" w:hAnsi="Open Sans" w:cs="Open Sans"/>
              </w:rPr>
              <w:t xml:space="preserve">Udvalget fastlægger, hvordan folkeoplysningsområdet </w:t>
            </w:r>
            <w:r>
              <w:rPr>
                <w:rFonts w:ascii="Open Sans" w:hAnsi="Open Sans" w:cs="Open Sans"/>
              </w:rPr>
              <w:br/>
            </w:r>
            <w:r w:rsidRPr="00D07041">
              <w:rPr>
                <w:rFonts w:ascii="Open Sans" w:hAnsi="Open Sans" w:cs="Open Sans"/>
              </w:rPr>
              <w:t xml:space="preserve">opdeles i hovedområder, og beslutter hvilke aktiviteter, </w:t>
            </w:r>
            <w:r>
              <w:rPr>
                <w:rFonts w:ascii="Open Sans" w:hAnsi="Open Sans" w:cs="Open Sans"/>
              </w:rPr>
              <w:br/>
            </w:r>
            <w:r w:rsidRPr="00D07041">
              <w:rPr>
                <w:rFonts w:ascii="Open Sans" w:hAnsi="Open Sans" w:cs="Open Sans"/>
              </w:rPr>
              <w:t>tilbud og organisationer der kan modtage tilskud inden for hvert hovedområde.</w:t>
            </w:r>
            <w:r w:rsidRPr="00D07041">
              <w:rPr>
                <w:rFonts w:ascii="Open Sans" w:hAnsi="Open Sans" w:cs="Open Sans"/>
              </w:rPr>
              <w:br/>
              <w:t>Hovedområderne kan eksempelvis omfatte:</w:t>
            </w:r>
          </w:p>
          <w:p w14:paraId="6F4D7D81" w14:textId="77777777" w:rsidR="00A31093" w:rsidRPr="00B734B9" w:rsidRDefault="00A31093" w:rsidP="002E31EE">
            <w:pPr>
              <w:pStyle w:val="Listeafsnit"/>
              <w:numPr>
                <w:ilvl w:val="0"/>
                <w:numId w:val="6"/>
              </w:numPr>
              <w:tabs>
                <w:tab w:val="left" w:pos="1985"/>
                <w:tab w:val="left" w:pos="2835"/>
              </w:tabs>
              <w:rPr>
                <w:rFonts w:cs="Open Sans"/>
              </w:rPr>
            </w:pPr>
            <w:r w:rsidRPr="00B734B9">
              <w:rPr>
                <w:rFonts w:cs="Open Sans"/>
              </w:rPr>
              <w:t xml:space="preserve">Folkeoplysende voksenundervisning </w:t>
            </w:r>
          </w:p>
          <w:p w14:paraId="0AD49FB9" w14:textId="77777777" w:rsidR="00A31093" w:rsidRPr="00B734B9" w:rsidRDefault="00A31093" w:rsidP="002E31EE">
            <w:pPr>
              <w:pStyle w:val="Listeafsnit"/>
              <w:numPr>
                <w:ilvl w:val="0"/>
                <w:numId w:val="6"/>
              </w:numPr>
              <w:tabs>
                <w:tab w:val="left" w:pos="1985"/>
                <w:tab w:val="left" w:pos="2835"/>
              </w:tabs>
              <w:rPr>
                <w:rFonts w:cs="Open Sans"/>
              </w:rPr>
            </w:pPr>
            <w:r w:rsidRPr="00B734B9">
              <w:rPr>
                <w:rFonts w:cs="Open Sans"/>
              </w:rPr>
              <w:t xml:space="preserve">Frivilligt folkeoplysende foreningsarbejde </w:t>
            </w:r>
          </w:p>
          <w:p w14:paraId="1A003861" w14:textId="77777777" w:rsidR="00A31093" w:rsidRPr="00B734B9" w:rsidRDefault="00A31093" w:rsidP="002E31EE">
            <w:pPr>
              <w:pStyle w:val="Listeafsnit"/>
              <w:numPr>
                <w:ilvl w:val="0"/>
                <w:numId w:val="6"/>
              </w:numPr>
              <w:tabs>
                <w:tab w:val="left" w:pos="1985"/>
                <w:tab w:val="left" w:pos="2835"/>
              </w:tabs>
              <w:rPr>
                <w:rFonts w:cs="Open Sans"/>
              </w:rPr>
            </w:pPr>
            <w:r w:rsidRPr="00B734B9">
              <w:rPr>
                <w:rFonts w:cs="Open Sans"/>
              </w:rPr>
              <w:t xml:space="preserve">Lokaler og faciliteter </w:t>
            </w:r>
          </w:p>
          <w:p w14:paraId="157F8F3F" w14:textId="77777777" w:rsidR="00A31093" w:rsidRPr="00B734B9" w:rsidRDefault="00A31093" w:rsidP="002E31EE">
            <w:pPr>
              <w:pStyle w:val="Listeafsnit"/>
              <w:numPr>
                <w:ilvl w:val="0"/>
                <w:numId w:val="6"/>
              </w:numPr>
              <w:tabs>
                <w:tab w:val="left" w:pos="1985"/>
                <w:tab w:val="left" w:pos="2835"/>
              </w:tabs>
              <w:rPr>
                <w:rFonts w:cs="Open Sans"/>
              </w:rPr>
            </w:pPr>
            <w:r w:rsidRPr="00B734B9">
              <w:rPr>
                <w:rFonts w:cs="Open Sans"/>
              </w:rPr>
              <w:t xml:space="preserve">Særlige målgrupper og små hold </w:t>
            </w:r>
          </w:p>
          <w:p w14:paraId="59A72B98" w14:textId="77777777" w:rsidR="00A31093" w:rsidRPr="009D45E9" w:rsidRDefault="00A31093" w:rsidP="002E31EE">
            <w:pPr>
              <w:pStyle w:val="Listeafsnit"/>
              <w:numPr>
                <w:ilvl w:val="0"/>
                <w:numId w:val="6"/>
              </w:numPr>
              <w:tabs>
                <w:tab w:val="left" w:pos="1985"/>
                <w:tab w:val="left" w:pos="2835"/>
              </w:tabs>
              <w:rPr>
                <w:rFonts w:cs="Open Sans"/>
              </w:rPr>
            </w:pPr>
            <w:r w:rsidRPr="00B734B9">
              <w:rPr>
                <w:rFonts w:cs="Open Sans"/>
              </w:rPr>
              <w:t>Udviklingsinitiativer og tværgående projekter.</w:t>
            </w:r>
          </w:p>
        </w:tc>
      </w:tr>
      <w:tr w:rsidR="00A31093" w:rsidRPr="009D45E9" w14:paraId="5BEAD21F" w14:textId="77777777" w:rsidTr="002E31EE">
        <w:tc>
          <w:tcPr>
            <w:tcW w:w="2898" w:type="dxa"/>
          </w:tcPr>
          <w:p w14:paraId="23EC3C60" w14:textId="77777777" w:rsidR="00A31093" w:rsidRPr="00D07041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  <w:tc>
          <w:tcPr>
            <w:tcW w:w="6854" w:type="dxa"/>
          </w:tcPr>
          <w:p w14:paraId="38D4EF3D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288C8E3C" w14:textId="77777777" w:rsidTr="002E31EE">
        <w:tc>
          <w:tcPr>
            <w:tcW w:w="2898" w:type="dxa"/>
          </w:tcPr>
          <w:p w14:paraId="5A8BDCBB" w14:textId="77777777" w:rsidR="00A31093" w:rsidRPr="00D73E5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D73E53">
              <w:rPr>
                <w:rFonts w:ascii="Open Sans" w:hAnsi="Open Sans" w:cs="Open Sans"/>
              </w:rPr>
              <w:t xml:space="preserve">§ </w:t>
            </w:r>
            <w:r>
              <w:rPr>
                <w:rFonts w:ascii="Open Sans" w:hAnsi="Open Sans" w:cs="Open Sans"/>
              </w:rPr>
              <w:t>8</w:t>
            </w:r>
            <w:r w:rsidRPr="00D73E53">
              <w:rPr>
                <w:rFonts w:ascii="Open Sans" w:hAnsi="Open Sans" w:cs="Open Sans"/>
              </w:rPr>
              <w:t>.</w:t>
            </w:r>
          </w:p>
        </w:tc>
        <w:tc>
          <w:tcPr>
            <w:tcW w:w="6854" w:type="dxa"/>
          </w:tcPr>
          <w:p w14:paraId="429FDA3C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371B0F">
              <w:rPr>
                <w:rFonts w:ascii="Open Sans" w:hAnsi="Open Sans" w:cs="Open Sans"/>
              </w:rPr>
              <w:t>Udvalget anviser lokaler m</w:t>
            </w:r>
            <w:r>
              <w:rPr>
                <w:rFonts w:ascii="Open Sans" w:hAnsi="Open Sans" w:cs="Open Sans"/>
              </w:rPr>
              <w:t>ed videre</w:t>
            </w:r>
            <w:r w:rsidRPr="00371B0F">
              <w:rPr>
                <w:rFonts w:ascii="Open Sans" w:hAnsi="Open Sans" w:cs="Open Sans"/>
              </w:rPr>
              <w:t xml:space="preserve"> og fordeler tilskud til de enkelte ansøgere inden for de økonomiske rammer, kriterier og retningslinjer, som kommunalbestyrelsen fastsætter</w:t>
            </w:r>
            <w:r>
              <w:rPr>
                <w:rFonts w:ascii="Open Sans" w:hAnsi="Open Sans" w:cs="Open Sans"/>
              </w:rPr>
              <w:t>.</w:t>
            </w:r>
          </w:p>
          <w:p w14:paraId="098403A5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7381AC64" w14:textId="77777777" w:rsidTr="002E31EE">
        <w:tc>
          <w:tcPr>
            <w:tcW w:w="2898" w:type="dxa"/>
          </w:tcPr>
          <w:p w14:paraId="33395D9A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</w:t>
            </w:r>
            <w:r w:rsidRPr="009D45E9">
              <w:rPr>
                <w:rFonts w:ascii="Open Sans" w:hAnsi="Open Sans" w:cs="Open Sans"/>
              </w:rPr>
              <w:t xml:space="preserve">tk. </w:t>
            </w:r>
            <w:r>
              <w:rPr>
                <w:rFonts w:ascii="Open Sans" w:hAnsi="Open Sans" w:cs="Open Sans"/>
              </w:rPr>
              <w:t>2</w:t>
            </w:r>
            <w:r w:rsidRPr="009D45E9">
              <w:rPr>
                <w:rFonts w:ascii="Open Sans" w:hAnsi="Open Sans" w:cs="Open Sans"/>
              </w:rPr>
              <w:t>.</w:t>
            </w:r>
          </w:p>
        </w:tc>
        <w:tc>
          <w:tcPr>
            <w:tcW w:w="6854" w:type="dxa"/>
          </w:tcPr>
          <w:p w14:paraId="3AC8B390" w14:textId="77777777" w:rsidR="00A31093" w:rsidRPr="0009029B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09029B">
              <w:rPr>
                <w:rFonts w:ascii="Open Sans" w:hAnsi="Open Sans" w:cs="Open Sans"/>
              </w:rPr>
              <w:t>Udvalget skal understøtte og fremme nye eller eksisterende private initiativer på folkeoplysningsområdet.</w:t>
            </w:r>
            <w:r w:rsidRPr="0009029B">
              <w:rPr>
                <w:rFonts w:ascii="Open Sans" w:hAnsi="Open Sans" w:cs="Open Sans"/>
              </w:rPr>
              <w:br/>
              <w:t>Hvis der ikke findes tilstrækkelige private tilbud til børn og unge, skal udvalget indstille til kommunalbestyrelsen, at der etableres kommunale tilbud – eventuelt i samarbejde med andre sektorer eller kommuner</w:t>
            </w:r>
          </w:p>
          <w:p w14:paraId="409D7441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7EF9FAD1" w14:textId="77777777" w:rsidTr="002E31EE">
        <w:tc>
          <w:tcPr>
            <w:tcW w:w="2898" w:type="dxa"/>
          </w:tcPr>
          <w:p w14:paraId="50BF5CCE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 xml:space="preserve">Stk. </w:t>
            </w:r>
            <w:r>
              <w:rPr>
                <w:rFonts w:ascii="Open Sans" w:hAnsi="Open Sans" w:cs="Open Sans"/>
              </w:rPr>
              <w:t>3</w:t>
            </w:r>
            <w:r w:rsidRPr="009D45E9">
              <w:rPr>
                <w:rFonts w:ascii="Open Sans" w:hAnsi="Open Sans" w:cs="Open Sans"/>
              </w:rPr>
              <w:t>.</w:t>
            </w:r>
          </w:p>
          <w:p w14:paraId="58583B01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4BDC6BFB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6227551F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19F97768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12668EE6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0384D74A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Stk. 4.</w:t>
            </w:r>
          </w:p>
        </w:tc>
        <w:tc>
          <w:tcPr>
            <w:tcW w:w="6854" w:type="dxa"/>
          </w:tcPr>
          <w:p w14:paraId="1A43DB2C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09029B">
              <w:rPr>
                <w:rFonts w:ascii="Open Sans" w:hAnsi="Open Sans" w:cs="Open Sans"/>
              </w:rPr>
              <w:lastRenderedPageBreak/>
              <w:t xml:space="preserve">Udvalget kan afgive udtalelser og stille forslag til </w:t>
            </w:r>
            <w:r>
              <w:rPr>
                <w:rFonts w:ascii="Open Sans" w:hAnsi="Open Sans" w:cs="Open Sans"/>
              </w:rPr>
              <w:br/>
            </w:r>
            <w:r w:rsidRPr="0009029B">
              <w:rPr>
                <w:rFonts w:ascii="Open Sans" w:hAnsi="Open Sans" w:cs="Open Sans"/>
              </w:rPr>
              <w:t xml:space="preserve">kommunalbestyrelsen om alle spørgsmål, der vedrører </w:t>
            </w:r>
            <w:r>
              <w:rPr>
                <w:rFonts w:ascii="Open Sans" w:hAnsi="Open Sans" w:cs="Open Sans"/>
              </w:rPr>
              <w:br/>
            </w:r>
            <w:r w:rsidRPr="0009029B">
              <w:rPr>
                <w:rFonts w:ascii="Open Sans" w:hAnsi="Open Sans" w:cs="Open Sans"/>
              </w:rPr>
              <w:lastRenderedPageBreak/>
              <w:t>folkeoplysningsområdet.</w:t>
            </w:r>
            <w:r w:rsidRPr="0009029B">
              <w:rPr>
                <w:rFonts w:ascii="Open Sans" w:hAnsi="Open Sans" w:cs="Open Sans"/>
              </w:rPr>
              <w:br/>
              <w:t xml:space="preserve">Udvalget skal afgive udtalelse i alle sager, som </w:t>
            </w:r>
            <w:r>
              <w:rPr>
                <w:rFonts w:ascii="Open Sans" w:hAnsi="Open Sans" w:cs="Open Sans"/>
              </w:rPr>
              <w:br/>
            </w:r>
            <w:r w:rsidRPr="0009029B">
              <w:rPr>
                <w:rFonts w:ascii="Open Sans" w:hAnsi="Open Sans" w:cs="Open Sans"/>
              </w:rPr>
              <w:t>kommunalbestyrelsen forelægger det.</w:t>
            </w:r>
          </w:p>
          <w:p w14:paraId="383BDDAF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  <w:color w:val="FF0000"/>
              </w:rPr>
            </w:pPr>
          </w:p>
          <w:p w14:paraId="6BB44CFA" w14:textId="77777777" w:rsidR="00A31093" w:rsidRPr="00FB1407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  <w:color w:val="FF0000"/>
              </w:rPr>
            </w:pPr>
            <w:r w:rsidRPr="0046361D">
              <w:rPr>
                <w:rFonts w:ascii="Open Sans" w:hAnsi="Open Sans" w:cs="Open Sans"/>
              </w:rPr>
              <w:t>Udvalget har en rådgivende og initiativtagende rolle i forhold til kommunens information, vejledning og dialog med de folkeoplysende aktører og kan foreslå initiativer, der styrker samarbejdet mellem foreningslivet og kommunen.</w:t>
            </w:r>
          </w:p>
        </w:tc>
      </w:tr>
      <w:tr w:rsidR="00A31093" w:rsidRPr="009D45E9" w14:paraId="2F31DF0F" w14:textId="77777777" w:rsidTr="002E31EE">
        <w:tc>
          <w:tcPr>
            <w:tcW w:w="2898" w:type="dxa"/>
          </w:tcPr>
          <w:p w14:paraId="5718289F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  <w:b/>
                <w:bCs/>
                <w:u w:val="single"/>
              </w:rPr>
            </w:pPr>
          </w:p>
          <w:p w14:paraId="54DB4FF9" w14:textId="77777777" w:rsidR="00A31093" w:rsidRPr="0009029B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09029B">
              <w:rPr>
                <w:rFonts w:ascii="Open Sans" w:hAnsi="Open Sans" w:cs="Open Sans"/>
                <w:b/>
                <w:bCs/>
                <w:u w:val="single"/>
              </w:rPr>
              <w:t xml:space="preserve">Vederlag og </w:t>
            </w:r>
            <w:r>
              <w:rPr>
                <w:rFonts w:ascii="Open Sans" w:hAnsi="Open Sans" w:cs="Open Sans"/>
                <w:b/>
                <w:bCs/>
                <w:u w:val="single"/>
              </w:rPr>
              <w:br/>
            </w:r>
            <w:r w:rsidRPr="0009029B">
              <w:rPr>
                <w:rFonts w:ascii="Open Sans" w:hAnsi="Open Sans" w:cs="Open Sans"/>
                <w:b/>
                <w:bCs/>
                <w:u w:val="single"/>
              </w:rPr>
              <w:t>kørselsgodtgørelse</w:t>
            </w:r>
          </w:p>
        </w:tc>
        <w:tc>
          <w:tcPr>
            <w:tcW w:w="6854" w:type="dxa"/>
          </w:tcPr>
          <w:p w14:paraId="7C97F917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6D3BEE4D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10B5808E" w14:textId="77777777" w:rsidTr="002E31EE">
        <w:tc>
          <w:tcPr>
            <w:tcW w:w="2898" w:type="dxa"/>
          </w:tcPr>
          <w:p w14:paraId="27470942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  <w:bCs/>
              </w:rPr>
            </w:pPr>
            <w:r>
              <w:rPr>
                <w:rFonts w:ascii="Open Sans" w:hAnsi="Open Sans" w:cs="Open Sans"/>
                <w:bCs/>
              </w:rPr>
              <w:br/>
            </w:r>
            <w:r w:rsidRPr="009D45E9">
              <w:rPr>
                <w:rFonts w:ascii="Open Sans" w:hAnsi="Open Sans" w:cs="Open Sans"/>
                <w:bCs/>
              </w:rPr>
              <w:t xml:space="preserve">§ </w:t>
            </w:r>
            <w:r>
              <w:rPr>
                <w:rFonts w:ascii="Open Sans" w:hAnsi="Open Sans" w:cs="Open Sans"/>
                <w:bCs/>
              </w:rPr>
              <w:t>9.</w:t>
            </w:r>
          </w:p>
          <w:p w14:paraId="6B3AF567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  <w:bCs/>
              </w:rPr>
            </w:pPr>
          </w:p>
          <w:p w14:paraId="4FE554BF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  <w:bCs/>
              </w:rPr>
            </w:pPr>
          </w:p>
          <w:p w14:paraId="2BF1059F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  <w:bCs/>
              </w:rPr>
            </w:pPr>
          </w:p>
          <w:p w14:paraId="58715D42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  <w:bCs/>
              </w:rPr>
            </w:pPr>
            <w:r>
              <w:rPr>
                <w:rFonts w:ascii="Open Sans" w:hAnsi="Open Sans" w:cs="Open Sans"/>
                <w:bCs/>
              </w:rPr>
              <w:t xml:space="preserve">Stk. 2. </w:t>
            </w:r>
          </w:p>
        </w:tc>
        <w:tc>
          <w:tcPr>
            <w:tcW w:w="6854" w:type="dxa"/>
          </w:tcPr>
          <w:p w14:paraId="1013852C" w14:textId="77777777" w:rsidR="00A31093" w:rsidRPr="0009029B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br/>
            </w:r>
            <w:r w:rsidRPr="0009029B">
              <w:rPr>
                <w:rFonts w:ascii="Open Sans" w:hAnsi="Open Sans" w:cs="Open Sans"/>
              </w:rPr>
              <w:t>Formanden for folkeoplysningsudvalget oppebærer i henhold til folkeoplysningslovens § 40, stk. 3 et vederlag, der fastsættes af kommunalbestyrelsen.</w:t>
            </w:r>
          </w:p>
          <w:p w14:paraId="57E89471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10939A61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4B164E">
              <w:rPr>
                <w:rFonts w:ascii="Open Sans" w:hAnsi="Open Sans" w:cs="Open Sans"/>
              </w:rPr>
              <w:t xml:space="preserve">Der udbetales kørselsgodtgørelse i forbindelse med </w:t>
            </w:r>
            <w:r>
              <w:rPr>
                <w:rFonts w:ascii="Open Sans" w:hAnsi="Open Sans" w:cs="Open Sans"/>
              </w:rPr>
              <w:br/>
            </w:r>
            <w:r w:rsidRPr="004B164E">
              <w:rPr>
                <w:rFonts w:ascii="Open Sans" w:hAnsi="Open Sans" w:cs="Open Sans"/>
              </w:rPr>
              <w:t>udvalgets møder.</w:t>
            </w:r>
          </w:p>
          <w:p w14:paraId="0996413A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6450F435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7B8AAE44" w14:textId="77777777" w:rsidTr="002E31EE">
        <w:tc>
          <w:tcPr>
            <w:tcW w:w="2898" w:type="dxa"/>
          </w:tcPr>
          <w:p w14:paraId="1E117F43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  <w:b/>
                <w:bCs/>
                <w:u w:val="single"/>
              </w:rPr>
              <w:t>Øvrige områder:</w:t>
            </w:r>
          </w:p>
        </w:tc>
        <w:tc>
          <w:tcPr>
            <w:tcW w:w="6854" w:type="dxa"/>
          </w:tcPr>
          <w:p w14:paraId="204BDF3F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19C02651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4C6BA6C9" w14:textId="77777777" w:rsidTr="002E31EE">
        <w:tc>
          <w:tcPr>
            <w:tcW w:w="2898" w:type="dxa"/>
          </w:tcPr>
          <w:p w14:paraId="124C536D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 xml:space="preserve">§ </w:t>
            </w:r>
            <w:r>
              <w:rPr>
                <w:rFonts w:ascii="Open Sans" w:hAnsi="Open Sans" w:cs="Open Sans"/>
              </w:rPr>
              <w:t>10</w:t>
            </w:r>
            <w:r w:rsidRPr="009D45E9">
              <w:rPr>
                <w:rFonts w:ascii="Open Sans" w:hAnsi="Open Sans" w:cs="Open Sans"/>
              </w:rPr>
              <w:t>.</w:t>
            </w:r>
          </w:p>
          <w:p w14:paraId="152945A8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6B61F553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 xml:space="preserve">§ </w:t>
            </w:r>
            <w:r>
              <w:rPr>
                <w:rFonts w:ascii="Open Sans" w:hAnsi="Open Sans" w:cs="Open Sans"/>
              </w:rPr>
              <w:t>11</w:t>
            </w:r>
            <w:r w:rsidRPr="009D45E9">
              <w:rPr>
                <w:rFonts w:ascii="Open Sans" w:hAnsi="Open Sans" w:cs="Open Sans"/>
              </w:rPr>
              <w:t>.</w:t>
            </w:r>
          </w:p>
        </w:tc>
        <w:tc>
          <w:tcPr>
            <w:tcW w:w="6854" w:type="dxa"/>
          </w:tcPr>
          <w:p w14:paraId="280D734E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Udvalget fastsætter selv sin forretningsorden.</w:t>
            </w:r>
          </w:p>
          <w:p w14:paraId="270D3E72" w14:textId="77777777" w:rsidR="00A31093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  <w:p w14:paraId="42215D5A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>Udgifterne ved udvalgets virke afholdes af kommunen.</w:t>
            </w:r>
          </w:p>
          <w:p w14:paraId="1507198B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2845DA53" w14:textId="77777777" w:rsidTr="002E31EE">
        <w:tc>
          <w:tcPr>
            <w:tcW w:w="2898" w:type="dxa"/>
          </w:tcPr>
          <w:p w14:paraId="58EA5D30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>§ 1</w:t>
            </w:r>
            <w:r>
              <w:rPr>
                <w:rFonts w:ascii="Open Sans" w:hAnsi="Open Sans" w:cs="Open Sans"/>
              </w:rPr>
              <w:t>2</w:t>
            </w:r>
            <w:r w:rsidRPr="009D45E9">
              <w:rPr>
                <w:rFonts w:ascii="Open Sans" w:hAnsi="Open Sans" w:cs="Open Sans"/>
              </w:rPr>
              <w:t>.</w:t>
            </w:r>
          </w:p>
        </w:tc>
        <w:tc>
          <w:tcPr>
            <w:tcW w:w="6854" w:type="dxa"/>
          </w:tcPr>
          <w:p w14:paraId="3205D10E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 xml:space="preserve">Kommunalbestyrelsen stiller sekretariatsbistand til </w:t>
            </w:r>
            <w:r>
              <w:rPr>
                <w:rFonts w:ascii="Open Sans" w:hAnsi="Open Sans" w:cs="Open Sans"/>
              </w:rPr>
              <w:br/>
            </w:r>
            <w:r w:rsidRPr="009D45E9">
              <w:rPr>
                <w:rFonts w:ascii="Open Sans" w:hAnsi="Open Sans" w:cs="Open Sans"/>
              </w:rPr>
              <w:t>rådighed</w:t>
            </w:r>
            <w:r>
              <w:rPr>
                <w:rFonts w:ascii="Open Sans" w:hAnsi="Open Sans" w:cs="Open Sans"/>
              </w:rPr>
              <w:t xml:space="preserve">. </w:t>
            </w:r>
          </w:p>
          <w:p w14:paraId="2431DF07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  <w:tr w:rsidR="00A31093" w:rsidRPr="009D45E9" w14:paraId="7B452C89" w14:textId="77777777" w:rsidTr="002E31EE">
        <w:tc>
          <w:tcPr>
            <w:tcW w:w="2898" w:type="dxa"/>
          </w:tcPr>
          <w:p w14:paraId="1AD56045" w14:textId="77777777" w:rsidR="00A31093" w:rsidRPr="009D45E9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9D45E9">
              <w:rPr>
                <w:rFonts w:ascii="Open Sans" w:hAnsi="Open Sans" w:cs="Open Sans"/>
              </w:rPr>
              <w:t>§ 1</w:t>
            </w:r>
            <w:r>
              <w:rPr>
                <w:rFonts w:ascii="Open Sans" w:hAnsi="Open Sans" w:cs="Open Sans"/>
              </w:rPr>
              <w:t>3</w:t>
            </w:r>
            <w:r w:rsidRPr="009D45E9">
              <w:rPr>
                <w:rFonts w:ascii="Open Sans" w:hAnsi="Open Sans" w:cs="Open Sans"/>
              </w:rPr>
              <w:t>.</w:t>
            </w:r>
          </w:p>
        </w:tc>
        <w:tc>
          <w:tcPr>
            <w:tcW w:w="6854" w:type="dxa"/>
          </w:tcPr>
          <w:p w14:paraId="06DB00CD" w14:textId="36CDCD1A" w:rsidR="00A31093" w:rsidRPr="0009029B" w:rsidRDefault="00A31093" w:rsidP="002E31EE">
            <w:pPr>
              <w:tabs>
                <w:tab w:val="left" w:pos="1985"/>
                <w:tab w:val="left" w:pos="2835"/>
              </w:tabs>
              <w:rPr>
                <w:rFonts w:ascii="Open Sans" w:hAnsi="Open Sans" w:cs="Open Sans"/>
              </w:rPr>
            </w:pPr>
            <w:r w:rsidRPr="0009029B">
              <w:rPr>
                <w:rFonts w:ascii="Open Sans" w:hAnsi="Open Sans" w:cs="Open Sans"/>
              </w:rPr>
              <w:t xml:space="preserve">Vedtægterne er godkendt af Thisted Kommunes </w:t>
            </w:r>
            <w:r>
              <w:rPr>
                <w:rFonts w:ascii="Open Sans" w:hAnsi="Open Sans" w:cs="Open Sans"/>
              </w:rPr>
              <w:br/>
            </w:r>
            <w:r w:rsidRPr="0009029B">
              <w:rPr>
                <w:rFonts w:ascii="Open Sans" w:hAnsi="Open Sans" w:cs="Open Sans"/>
              </w:rPr>
              <w:t xml:space="preserve">kommunalbestyrelse den </w:t>
            </w:r>
            <w:r>
              <w:rPr>
                <w:rFonts w:ascii="Open Sans" w:hAnsi="Open Sans" w:cs="Open Sans"/>
              </w:rPr>
              <w:t>15. september 2026</w:t>
            </w:r>
            <w:r w:rsidRPr="0009029B">
              <w:rPr>
                <w:rFonts w:ascii="Open Sans" w:hAnsi="Open Sans" w:cs="Open Sans"/>
              </w:rPr>
              <w:t>.</w:t>
            </w:r>
          </w:p>
          <w:p w14:paraId="1ABA61C3" w14:textId="77777777" w:rsidR="00A31093" w:rsidRPr="009D45E9" w:rsidRDefault="00A31093" w:rsidP="002E31EE">
            <w:pPr>
              <w:tabs>
                <w:tab w:val="left" w:pos="1418"/>
                <w:tab w:val="left" w:pos="2835"/>
              </w:tabs>
              <w:rPr>
                <w:rFonts w:ascii="Open Sans" w:hAnsi="Open Sans" w:cs="Open Sans"/>
              </w:rPr>
            </w:pPr>
          </w:p>
        </w:tc>
      </w:tr>
    </w:tbl>
    <w:p w14:paraId="27CA748A" w14:textId="77777777" w:rsidR="00A31093" w:rsidRPr="009D45E9" w:rsidRDefault="00A31093" w:rsidP="00A31093">
      <w:pPr>
        <w:tabs>
          <w:tab w:val="left" w:pos="1418"/>
          <w:tab w:val="left" w:pos="2835"/>
        </w:tabs>
        <w:rPr>
          <w:rFonts w:ascii="Open Sans" w:hAnsi="Open Sans" w:cs="Open Sans"/>
        </w:rPr>
      </w:pPr>
    </w:p>
    <w:p w14:paraId="1CE593D9" w14:textId="77777777" w:rsidR="00A31093" w:rsidRPr="009D45E9" w:rsidRDefault="00A31093" w:rsidP="00A31093">
      <w:pPr>
        <w:rPr>
          <w:rFonts w:ascii="Open Sans" w:hAnsi="Open Sans" w:cs="Open Sans"/>
        </w:rPr>
      </w:pPr>
    </w:p>
    <w:p w14:paraId="2E65AAC6" w14:textId="77777777" w:rsidR="00A31093" w:rsidRPr="00605D0D" w:rsidRDefault="00A31093" w:rsidP="00A31093"/>
    <w:p w14:paraId="0D553796" w14:textId="77777777" w:rsidR="00A31093" w:rsidRPr="00605D0D" w:rsidRDefault="00A31093" w:rsidP="00A31093"/>
    <w:p w14:paraId="552D64DB" w14:textId="77777777" w:rsidR="00FB0D96" w:rsidRPr="00605D0D" w:rsidRDefault="00FB0D96" w:rsidP="00605D0D"/>
    <w:sectPr w:rsidR="00FB0D96" w:rsidRPr="00605D0D" w:rsidSect="00A31093">
      <w:headerReference w:type="default" r:id="rId8"/>
      <w:footerReference w:type="default" r:id="rId9"/>
      <w:headerReference w:type="first" r:id="rId10"/>
      <w:pgSz w:w="11907" w:h="16840" w:code="9"/>
      <w:pgMar w:top="2098" w:right="851" w:bottom="1134" w:left="1304" w:header="573" w:footer="624" w:gutter="0"/>
      <w:paperSrc w:first="1" w:other="1"/>
      <w:pgNumType w:start="2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A5E70" w14:textId="77777777" w:rsidR="00DE6C74" w:rsidRDefault="00DE6C74" w:rsidP="0073414C">
      <w:r>
        <w:separator/>
      </w:r>
    </w:p>
  </w:endnote>
  <w:endnote w:type="continuationSeparator" w:id="0">
    <w:p w14:paraId="361B45E6" w14:textId="77777777" w:rsidR="00DE6C74" w:rsidRDefault="00DE6C74" w:rsidP="00734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4DEA6" w14:textId="77777777" w:rsidR="00A31093" w:rsidRPr="00F920AD" w:rsidRDefault="00A31093">
    <w:pPr>
      <w:pStyle w:val="Sidefod"/>
      <w:tabs>
        <w:tab w:val="clear" w:pos="4819"/>
        <w:tab w:val="clear" w:pos="9071"/>
        <w:tab w:val="right" w:pos="9633"/>
      </w:tabs>
      <w:rPr>
        <w:sz w:val="16"/>
        <w:szCs w:val="16"/>
      </w:rPr>
    </w:pPr>
    <w:r>
      <w:tab/>
    </w:r>
    <w:r w:rsidRPr="00F920AD">
      <w:rPr>
        <w:rStyle w:val="Sidetal"/>
        <w:szCs w:val="16"/>
      </w:rPr>
      <w:fldChar w:fldCharType="begin"/>
    </w:r>
    <w:r w:rsidRPr="00F920AD">
      <w:rPr>
        <w:rStyle w:val="Sidetal"/>
        <w:szCs w:val="16"/>
      </w:rPr>
      <w:instrText xml:space="preserve"> PAGE </w:instrText>
    </w:r>
    <w:r w:rsidRPr="00F920AD">
      <w:rPr>
        <w:rStyle w:val="Sidetal"/>
        <w:szCs w:val="16"/>
      </w:rPr>
      <w:fldChar w:fldCharType="separate"/>
    </w:r>
    <w:r>
      <w:rPr>
        <w:rStyle w:val="Sidetal"/>
        <w:noProof/>
        <w:szCs w:val="16"/>
      </w:rPr>
      <w:t>5</w:t>
    </w:r>
    <w:r w:rsidRPr="00F920AD">
      <w:rPr>
        <w:rStyle w:val="Sidetal"/>
        <w:szCs w:val="16"/>
      </w:rPr>
      <w:fldChar w:fldCharType="end"/>
    </w:r>
    <w:r w:rsidRPr="00F920AD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138DF" w14:textId="77777777" w:rsidR="00DE6C74" w:rsidRDefault="00DE6C74" w:rsidP="0073414C">
      <w:r>
        <w:separator/>
      </w:r>
    </w:p>
  </w:footnote>
  <w:footnote w:type="continuationSeparator" w:id="0">
    <w:p w14:paraId="6F4FFE72" w14:textId="77777777" w:rsidR="00DE6C74" w:rsidRDefault="00DE6C74" w:rsidP="007341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23E2D" w14:textId="77777777" w:rsidR="00A31093" w:rsidRPr="004E64D4" w:rsidRDefault="00A31093">
    <w:pPr>
      <w:pStyle w:val="Sidehoved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19E99" w14:textId="77777777" w:rsidR="00A31093" w:rsidRPr="00DF4C2F" w:rsidRDefault="00A31093">
    <w:pPr>
      <w:pStyle w:val="Sidehoved"/>
      <w:spacing w:after="0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272"/>
    <w:multiLevelType w:val="hybridMultilevel"/>
    <w:tmpl w:val="E71EF08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14B77"/>
    <w:multiLevelType w:val="hybridMultilevel"/>
    <w:tmpl w:val="67F461C4"/>
    <w:lvl w:ilvl="0" w:tplc="D27C6F8A">
      <w:numFmt w:val="bullet"/>
      <w:lvlText w:val="–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F1517"/>
    <w:multiLevelType w:val="hybridMultilevel"/>
    <w:tmpl w:val="75B07C9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E6D54"/>
    <w:multiLevelType w:val="hybridMultilevel"/>
    <w:tmpl w:val="882C7BB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80A4C"/>
    <w:multiLevelType w:val="hybridMultilevel"/>
    <w:tmpl w:val="8E5CF80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00E88"/>
    <w:multiLevelType w:val="hybridMultilevel"/>
    <w:tmpl w:val="44F4CE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881948">
    <w:abstractNumId w:val="0"/>
  </w:num>
  <w:num w:numId="2" w16cid:durableId="767237408">
    <w:abstractNumId w:val="2"/>
  </w:num>
  <w:num w:numId="3" w16cid:durableId="1800952340">
    <w:abstractNumId w:val="4"/>
  </w:num>
  <w:num w:numId="4" w16cid:durableId="334118714">
    <w:abstractNumId w:val="3"/>
  </w:num>
  <w:num w:numId="5" w16cid:durableId="1804424831">
    <w:abstractNumId w:val="5"/>
  </w:num>
  <w:num w:numId="6" w16cid:durableId="1528519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autoHyphenation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093"/>
    <w:rsid w:val="00114916"/>
    <w:rsid w:val="00165D33"/>
    <w:rsid w:val="001D296B"/>
    <w:rsid w:val="002B674E"/>
    <w:rsid w:val="00605D0D"/>
    <w:rsid w:val="006576EB"/>
    <w:rsid w:val="0073414C"/>
    <w:rsid w:val="00884213"/>
    <w:rsid w:val="008D26DB"/>
    <w:rsid w:val="00A31093"/>
    <w:rsid w:val="00A52509"/>
    <w:rsid w:val="00B12A31"/>
    <w:rsid w:val="00B81A1B"/>
    <w:rsid w:val="00B95E67"/>
    <w:rsid w:val="00C66BDB"/>
    <w:rsid w:val="00C75EC1"/>
    <w:rsid w:val="00CB0236"/>
    <w:rsid w:val="00DE6C74"/>
    <w:rsid w:val="00FB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0460"/>
  <w15:chartTrackingRefBased/>
  <w15:docId w15:val="{FF47FDDC-1BDD-4498-AED8-C9A18ABFC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093"/>
    <w:rPr>
      <w:rFonts w:ascii="Lucida Sans" w:eastAsia="Calibri" w:hAnsi="Lucida Sans" w:cs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66BDB"/>
    <w:pPr>
      <w:keepNext/>
      <w:keepLines/>
      <w:spacing w:before="480"/>
      <w:outlineLvl w:val="0"/>
    </w:pPr>
    <w:rPr>
      <w:rFonts w:eastAsiaTheme="majorEastAsia" w:cstheme="majorBidi"/>
      <w:b/>
      <w:bCs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66BDB"/>
    <w:pPr>
      <w:keepNext/>
      <w:keepLines/>
      <w:spacing w:before="200"/>
      <w:outlineLvl w:val="1"/>
    </w:pPr>
    <w:rPr>
      <w:rFonts w:eastAsiaTheme="majorEastAsia" w:cstheme="majorBidi"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66BDB"/>
    <w:pPr>
      <w:keepNext/>
      <w:keepLines/>
      <w:spacing w:before="200"/>
      <w:outlineLvl w:val="2"/>
    </w:pPr>
    <w:rPr>
      <w:rFonts w:eastAsiaTheme="majorEastAsia" w:cstheme="majorBidi"/>
      <w:bCs/>
      <w:i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66BDB"/>
    <w:pPr>
      <w:keepNext/>
      <w:keepLines/>
      <w:spacing w:before="200"/>
      <w:outlineLvl w:val="3"/>
    </w:pPr>
    <w:rPr>
      <w:rFonts w:eastAsiaTheme="majorEastAsia" w:cstheme="majorBidi"/>
      <w:bCs/>
      <w:iCs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310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3109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3109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3109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3109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C66BDB"/>
    <w:rPr>
      <w:rFonts w:eastAsiaTheme="majorEastAsia" w:cstheme="majorBidi"/>
      <w:bCs/>
      <w:sz w:val="24"/>
      <w:szCs w:val="26"/>
    </w:rPr>
  </w:style>
  <w:style w:type="character" w:styleId="Fodnotehenvisning">
    <w:name w:val="footnote reference"/>
    <w:basedOn w:val="Standardskrifttypeiafsnit"/>
    <w:uiPriority w:val="99"/>
    <w:semiHidden/>
    <w:unhideWhenUsed/>
    <w:rsid w:val="001D296B"/>
    <w:rPr>
      <w:vertAlign w:val="superscript"/>
    </w:rPr>
  </w:style>
  <w:style w:type="paragraph" w:styleId="Fodnotetekst">
    <w:name w:val="footnote text"/>
    <w:basedOn w:val="Normal"/>
    <w:link w:val="FodnotetekstTegn"/>
    <w:uiPriority w:val="12"/>
    <w:qFormat/>
    <w:rsid w:val="0073414C"/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12"/>
    <w:rsid w:val="0073414C"/>
    <w:rPr>
      <w:rFonts w:ascii="Open Sans" w:hAnsi="Open Sans"/>
      <w:sz w:val="16"/>
      <w:szCs w:val="20"/>
    </w:rPr>
  </w:style>
  <w:style w:type="paragraph" w:styleId="Slutnotetekst">
    <w:name w:val="endnote text"/>
    <w:basedOn w:val="Normal"/>
    <w:link w:val="SlutnotetekstTegn"/>
    <w:uiPriority w:val="13"/>
    <w:qFormat/>
    <w:rsid w:val="0073414C"/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13"/>
    <w:rsid w:val="0073414C"/>
    <w:rPr>
      <w:rFonts w:ascii="Open Sans" w:hAnsi="Open Sans"/>
      <w:sz w:val="16"/>
      <w:szCs w:val="20"/>
    </w:rPr>
  </w:style>
  <w:style w:type="paragraph" w:styleId="Listeafsnit">
    <w:name w:val="List Paragraph"/>
    <w:basedOn w:val="Normal"/>
    <w:uiPriority w:val="34"/>
    <w:rsid w:val="00165D33"/>
    <w:pPr>
      <w:ind w:left="720"/>
      <w:contextualSpacing/>
    </w:pPr>
  </w:style>
  <w:style w:type="character" w:styleId="Svagfremhvning">
    <w:name w:val="Subtle Emphasis"/>
    <w:basedOn w:val="Standardskrifttypeiafsnit"/>
    <w:uiPriority w:val="19"/>
    <w:rsid w:val="00165D33"/>
    <w:rPr>
      <w:i/>
      <w:iCs/>
      <w:color w:val="808080" w:themeColor="text1" w:themeTint="7F"/>
    </w:rPr>
  </w:style>
  <w:style w:type="paragraph" w:styleId="Ingenafstand">
    <w:name w:val="No Spacing"/>
    <w:uiPriority w:val="1"/>
    <w:qFormat/>
    <w:rsid w:val="00165D33"/>
  </w:style>
  <w:style w:type="character" w:customStyle="1" w:styleId="Overskrift1Tegn">
    <w:name w:val="Overskrift 1 Tegn"/>
    <w:basedOn w:val="Standardskrifttypeiafsnit"/>
    <w:link w:val="Overskrift1"/>
    <w:uiPriority w:val="9"/>
    <w:rsid w:val="00C66BDB"/>
    <w:rPr>
      <w:rFonts w:eastAsiaTheme="majorEastAsia" w:cstheme="majorBidi"/>
      <w:b/>
      <w:bCs/>
      <w:sz w:val="24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66BDB"/>
    <w:rPr>
      <w:rFonts w:eastAsiaTheme="majorEastAsia" w:cstheme="majorBidi"/>
      <w:bCs/>
      <w:i/>
      <w:sz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C66BDB"/>
    <w:rPr>
      <w:rFonts w:eastAsiaTheme="majorEastAsia" w:cstheme="majorBidi"/>
      <w:bCs/>
      <w:iCs/>
      <w:sz w:val="24"/>
      <w:u w:val="single"/>
    </w:rPr>
  </w:style>
  <w:style w:type="paragraph" w:styleId="Titel">
    <w:name w:val="Title"/>
    <w:basedOn w:val="Normal"/>
    <w:next w:val="Normal"/>
    <w:link w:val="TitelTegn"/>
    <w:uiPriority w:val="10"/>
    <w:qFormat/>
    <w:rsid w:val="00C66BDB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C66BDB"/>
    <w:rPr>
      <w:rFonts w:eastAsiaTheme="majorEastAsia" w:cstheme="majorBidi"/>
      <w:spacing w:val="5"/>
      <w:kern w:val="28"/>
      <w:sz w:val="36"/>
      <w:szCs w:val="52"/>
    </w:rPr>
  </w:style>
  <w:style w:type="character" w:styleId="Fremhv">
    <w:name w:val="Emphasis"/>
    <w:basedOn w:val="Standardskrifttypeiafsnit"/>
    <w:uiPriority w:val="20"/>
    <w:rsid w:val="00165D33"/>
    <w:rPr>
      <w:i/>
      <w:iCs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95E67"/>
    <w:pPr>
      <w:numPr>
        <w:ilvl w:val="1"/>
      </w:numPr>
    </w:pPr>
    <w:rPr>
      <w:rFonts w:eastAsiaTheme="majorEastAsia" w:cstheme="majorBidi"/>
      <w:i/>
      <w:iCs/>
      <w:spacing w:val="15"/>
      <w:sz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95E67"/>
    <w:rPr>
      <w:rFonts w:eastAsiaTheme="majorEastAsia" w:cstheme="majorBidi"/>
      <w:i/>
      <w:iCs/>
      <w:spacing w:val="15"/>
      <w:sz w:val="28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31093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310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310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310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31093"/>
    <w:rPr>
      <w:rFonts w:asciiTheme="minorHAnsi" w:eastAsiaTheme="majorEastAsia" w:hAnsiTheme="minorHAnsi" w:cstheme="majorBidi"/>
      <w:color w:val="272727" w:themeColor="text1" w:themeTint="D8"/>
    </w:rPr>
  </w:style>
  <w:style w:type="paragraph" w:styleId="Citat">
    <w:name w:val="Quote"/>
    <w:basedOn w:val="Normal"/>
    <w:next w:val="Normal"/>
    <w:link w:val="CitatTegn"/>
    <w:uiPriority w:val="29"/>
    <w:qFormat/>
    <w:rsid w:val="00A310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31093"/>
    <w:rPr>
      <w:i/>
      <w:iCs/>
      <w:color w:val="404040" w:themeColor="text1" w:themeTint="BF"/>
    </w:rPr>
  </w:style>
  <w:style w:type="character" w:styleId="Kraftigfremhvning">
    <w:name w:val="Intense Emphasis"/>
    <w:basedOn w:val="Standardskrifttypeiafsnit"/>
    <w:uiPriority w:val="21"/>
    <w:rsid w:val="00A31093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A3109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31093"/>
    <w:rPr>
      <w:i/>
      <w:iCs/>
      <w:color w:val="365F91" w:themeColor="accent1" w:themeShade="BF"/>
    </w:rPr>
  </w:style>
  <w:style w:type="character" w:styleId="Kraftighenvisning">
    <w:name w:val="Intense Reference"/>
    <w:basedOn w:val="Standardskrifttypeiafsnit"/>
    <w:uiPriority w:val="32"/>
    <w:rsid w:val="00A31093"/>
    <w:rPr>
      <w:b/>
      <w:bCs/>
      <w:smallCaps/>
      <w:color w:val="365F91" w:themeColor="accent1" w:themeShade="BF"/>
      <w:spacing w:val="5"/>
    </w:rPr>
  </w:style>
  <w:style w:type="paragraph" w:styleId="Sidefod">
    <w:name w:val="footer"/>
    <w:basedOn w:val="Normal"/>
    <w:link w:val="SidefodTegn"/>
    <w:uiPriority w:val="99"/>
    <w:rsid w:val="00A31093"/>
    <w:pPr>
      <w:tabs>
        <w:tab w:val="center" w:pos="4819"/>
        <w:tab w:val="right" w:pos="9071"/>
      </w:tabs>
      <w:spacing w:after="240" w:line="240" w:lineRule="exact"/>
    </w:pPr>
    <w:rPr>
      <w:rFonts w:eastAsia="Verdana" w:cs="Verdana"/>
      <w:sz w:val="19"/>
      <w:szCs w:val="20"/>
      <w:lang w:eastAsia="da-DK"/>
    </w:rPr>
  </w:style>
  <w:style w:type="character" w:customStyle="1" w:styleId="SidefodTegn">
    <w:name w:val="Sidefod Tegn"/>
    <w:basedOn w:val="Standardskrifttypeiafsnit"/>
    <w:link w:val="Sidefod"/>
    <w:uiPriority w:val="99"/>
    <w:rsid w:val="00A31093"/>
    <w:rPr>
      <w:rFonts w:ascii="Lucida Sans" w:eastAsia="Verdana" w:hAnsi="Lucida Sans" w:cs="Verdana"/>
      <w:sz w:val="19"/>
      <w:lang w:eastAsia="da-DK"/>
    </w:rPr>
  </w:style>
  <w:style w:type="paragraph" w:styleId="Sidehoved">
    <w:name w:val="header"/>
    <w:basedOn w:val="Normal"/>
    <w:link w:val="SidehovedTegn"/>
    <w:rsid w:val="00A31093"/>
    <w:pPr>
      <w:tabs>
        <w:tab w:val="right" w:pos="8931"/>
      </w:tabs>
      <w:spacing w:after="1418" w:line="240" w:lineRule="exact"/>
    </w:pPr>
    <w:rPr>
      <w:rFonts w:eastAsia="Verdana" w:cs="Verdana"/>
      <w:sz w:val="19"/>
      <w:szCs w:val="20"/>
      <w:lang w:eastAsia="da-DK"/>
    </w:rPr>
  </w:style>
  <w:style w:type="character" w:customStyle="1" w:styleId="SidehovedTegn">
    <w:name w:val="Sidehoved Tegn"/>
    <w:basedOn w:val="Standardskrifttypeiafsnit"/>
    <w:link w:val="Sidehoved"/>
    <w:rsid w:val="00A31093"/>
    <w:rPr>
      <w:rFonts w:ascii="Lucida Sans" w:eastAsia="Verdana" w:hAnsi="Lucida Sans" w:cs="Verdana"/>
      <w:sz w:val="19"/>
      <w:lang w:eastAsia="da-DK"/>
    </w:rPr>
  </w:style>
  <w:style w:type="character" w:styleId="Sidetal">
    <w:name w:val="page number"/>
    <w:rsid w:val="00A31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70595-AB85-487E-98EB-154FFD2F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767</Words>
  <Characters>4680</Characters>
  <Application>Microsoft Office Word</Application>
  <DocSecurity>0</DocSecurity>
  <Lines>39</Lines>
  <Paragraphs>10</Paragraphs>
  <ScaleCrop>false</ScaleCrop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Heskjær Larsen - Thisted Kommune</dc:creator>
  <cp:keywords/>
  <dc:description/>
  <cp:lastModifiedBy>Anne Heskjær Larsen - Thisted Kommune</cp:lastModifiedBy>
  <cp:revision>1</cp:revision>
  <dcterms:created xsi:type="dcterms:W3CDTF">2026-09-17T08:20:00Z</dcterms:created>
  <dcterms:modified xsi:type="dcterms:W3CDTF">2026-09-17T08:22:00Z</dcterms:modified>
</cp:coreProperties>
</file>